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D" w:rsidRDefault="00CF549C" w:rsidP="007F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D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ORIGIN AND </w:t>
      </w:r>
      <w:r w:rsidR="000D6D66" w:rsidRPr="000D6D66">
        <w:rPr>
          <w:rFonts w:ascii="Times New Roman" w:hAnsi="Times New Roman" w:cs="Times New Roman"/>
          <w:b/>
          <w:sz w:val="28"/>
          <w:szCs w:val="28"/>
          <w:lang w:val="en-US"/>
        </w:rPr>
        <w:t>HISTORY OF APOSTOLOVE</w:t>
      </w:r>
    </w:p>
    <w:p w:rsidR="000925E1" w:rsidRPr="000925E1" w:rsidRDefault="000925E1" w:rsidP="000925E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Rendered by</w:t>
      </w:r>
      <w:r w:rsidRPr="00092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>Dmytro</w:t>
      </w:r>
      <w:proofErr w:type="spellEnd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>Klymenko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October 2016 – May 2017</w:t>
      </w:r>
    </w:p>
    <w:p w:rsidR="000925E1" w:rsidRDefault="000925E1" w:rsidP="000925E1">
      <w:pPr>
        <w:shd w:val="clear" w:color="auto" w:fill="FFFFFF" w:themeFill="background1"/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Edited by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Yaroslav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Stavytsky</w:t>
      </w:r>
      <w:proofErr w:type="spellEnd"/>
    </w:p>
    <w:p w:rsidR="000925E1" w:rsidRDefault="000925E1" w:rsidP="000925E1">
      <w:pPr>
        <w:shd w:val="clear" w:color="auto" w:fill="FFFFFF" w:themeFill="background1"/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6BEC" w:rsidRDefault="007F6BEC" w:rsidP="00702361">
      <w:pPr>
        <w:shd w:val="clear" w:color="auto" w:fill="FFFFFF" w:themeFill="background1"/>
        <w:spacing w:after="0" w:line="360" w:lineRule="auto"/>
        <w:ind w:right="14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>a town of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regional subordination and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administrative ce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tre of the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4C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8774CD">
        <w:rPr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="008774CD">
        <w:rPr>
          <w:rFonts w:ascii="Times New Roman" w:hAnsi="Times New Roman" w:cs="Times New Roman"/>
          <w:sz w:val="28"/>
          <w:szCs w:val="28"/>
          <w:lang w:val="en-US"/>
        </w:rPr>
        <w:t xml:space="preserve"> which is located in the central part of Ukraine.</w:t>
      </w:r>
    </w:p>
    <w:p w:rsidR="007F6BEC" w:rsidRDefault="008774CD" w:rsidP="000925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town was named after </w:t>
      </w:r>
      <w:proofErr w:type="spellStart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>Danylo</w:t>
      </w:r>
      <w:proofErr w:type="spellEnd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>Apostol’s</w:t>
      </w:r>
      <w:proofErr w:type="spellEnd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grandson </w:t>
      </w:r>
      <w:proofErr w:type="spellStart"/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02F66">
        <w:rPr>
          <w:rFonts w:ascii="Times New Roman" w:hAnsi="Times New Roman" w:cs="Times New Roman"/>
          <w:sz w:val="28"/>
          <w:szCs w:val="28"/>
          <w:lang w:val="en-US"/>
        </w:rPr>
        <w:t>ykhailo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Apostol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who received 12 000 acres of l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and around the river </w:t>
      </w:r>
      <w:proofErr w:type="spellStart"/>
      <w:r w:rsidR="00C209BE">
        <w:rPr>
          <w:rFonts w:ascii="Times New Roman" w:hAnsi="Times New Roman" w:cs="Times New Roman"/>
          <w:sz w:val="28"/>
          <w:szCs w:val="28"/>
          <w:lang w:val="en-US"/>
        </w:rPr>
        <w:t>Voshiva</w:t>
      </w:r>
      <w:proofErr w:type="spellEnd"/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r w:rsidR="00982015" w:rsidRPr="00504F69">
        <w:rPr>
          <w:rFonts w:ascii="Times New Roman" w:hAnsi="Times New Roman" w:cs="Times New Roman"/>
          <w:sz w:val="28"/>
          <w:szCs w:val="28"/>
          <w:lang w:val="en-US"/>
        </w:rPr>
        <w:t>declaration of Catherine II in 1793.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he station of </w:t>
      </w:r>
      <w:proofErr w:type="spellStart"/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was named the station of </w:t>
      </w:r>
      <w:proofErr w:type="spellStart"/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>Voshiva</w:t>
      </w:r>
      <w:proofErr w:type="spellEnd"/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first. </w:t>
      </w:r>
      <w:r w:rsidR="00E67B14">
        <w:rPr>
          <w:rFonts w:ascii="Times New Roman" w:hAnsi="Times New Roman" w:cs="Times New Roman"/>
          <w:sz w:val="28"/>
          <w:szCs w:val="28"/>
          <w:lang w:val="en-US"/>
        </w:rPr>
        <w:t>Meanwhile, t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>o the</w:t>
      </w:r>
      <w:r w:rsidR="00702361" w:rsidRPr="0001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>eparchial</w:t>
      </w:r>
      <w:r w:rsidR="00702361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registers 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01721" w:rsidRPr="00017772">
        <w:rPr>
          <w:rFonts w:ascii="Times New Roman" w:hAnsi="Times New Roman" w:cs="Times New Roman"/>
          <w:sz w:val="28"/>
          <w:szCs w:val="28"/>
          <w:lang w:val="en-US"/>
        </w:rPr>
        <w:t>St. Mary</w:t>
      </w:r>
      <w:r w:rsidR="00101721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702361" w:rsidRPr="00017772">
        <w:rPr>
          <w:rFonts w:ascii="Times New Roman" w:hAnsi="Times New Roman" w:cs="Times New Roman"/>
          <w:sz w:val="28"/>
          <w:szCs w:val="28"/>
          <w:lang w:val="en-US"/>
        </w:rPr>
        <w:t xml:space="preserve">church </w:t>
      </w:r>
      <w:r w:rsidR="009D1A98">
        <w:rPr>
          <w:rFonts w:ascii="Times New Roman" w:hAnsi="Times New Roman" w:cs="Times New Roman"/>
          <w:sz w:val="28"/>
          <w:szCs w:val="28"/>
          <w:lang w:val="en-US"/>
        </w:rPr>
        <w:t xml:space="preserve">located in the nearby village </w:t>
      </w:r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67B14">
        <w:rPr>
          <w:rFonts w:ascii="Times New Roman" w:hAnsi="Times New Roman" w:cs="Times New Roman"/>
          <w:sz w:val="28"/>
          <w:szCs w:val="28"/>
          <w:lang w:val="en-US"/>
        </w:rPr>
        <w:t>newly opened</w:t>
      </w:r>
      <w:r w:rsidR="00202F66">
        <w:rPr>
          <w:rFonts w:ascii="Times New Roman" w:hAnsi="Times New Roman" w:cs="Times New Roman"/>
          <w:sz w:val="28"/>
          <w:szCs w:val="28"/>
          <w:lang w:val="en-US"/>
        </w:rPr>
        <w:t xml:space="preserve"> station</w:t>
      </w:r>
      <w:r w:rsidR="0070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B14">
        <w:rPr>
          <w:rFonts w:ascii="Times New Roman" w:hAnsi="Times New Roman" w:cs="Times New Roman"/>
          <w:sz w:val="28"/>
          <w:szCs w:val="28"/>
          <w:lang w:val="en-US"/>
        </w:rPr>
        <w:t>was added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101721">
        <w:rPr>
          <w:rFonts w:ascii="Times New Roman" w:hAnsi="Times New Roman" w:cs="Times New Roman"/>
          <w:sz w:val="28"/>
          <w:szCs w:val="28"/>
          <w:lang w:val="en-US"/>
        </w:rPr>
        <w:t xml:space="preserve">part of </w:t>
      </w:r>
      <w:r w:rsidR="006C69C6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>Pokrovske</w:t>
      </w:r>
      <w:proofErr w:type="spellEnd"/>
      <w:r w:rsidR="006C69C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F6BEC" w:rsidRDefault="001207CF" w:rsidP="000925E1">
      <w:pPr>
        <w:spacing w:line="360" w:lineRule="auto"/>
        <w:ind w:firstLine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Indeed, t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>he village</w:t>
      </w:r>
      <w:r w:rsidR="00E67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1A21DD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appeared at the station 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E67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geographically 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linked with </w:t>
      </w:r>
      <w:proofErr w:type="spellStart"/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>Pokrovske</w:t>
      </w:r>
      <w:proofErr w:type="spellEnd"/>
      <w:r w:rsidR="00E67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 xml:space="preserve">which is 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now a part of 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>Nikopol district of the region of Dnipro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A6FB0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>nited</w:t>
      </w:r>
      <w:r w:rsidR="00AA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settlement 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was named </w:t>
      </w:r>
      <w:r w:rsidR="00B713B7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B713B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 name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 in its turn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 was changed to </w:t>
      </w:r>
      <w:r w:rsidR="00B713B7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804BC3">
        <w:rPr>
          <w:rFonts w:ascii="Times New Roman" w:hAnsi="Times New Roman" w:cs="Times New Roman"/>
          <w:sz w:val="28"/>
          <w:szCs w:val="28"/>
          <w:lang w:val="en-US"/>
        </w:rPr>
        <w:t>Kosiorove</w:t>
      </w:r>
      <w:proofErr w:type="spellEnd"/>
      <w:r w:rsidR="00B713B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in 1936.  Afterwards</w:t>
      </w:r>
      <w:r w:rsidR="00AA6F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B64A81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was named</w:t>
      </w:r>
      <w:r w:rsidR="00204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3B7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20452B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B713B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0452B">
        <w:rPr>
          <w:rFonts w:ascii="Times New Roman" w:hAnsi="Times New Roman" w:cs="Times New Roman"/>
          <w:sz w:val="28"/>
          <w:szCs w:val="28"/>
          <w:lang w:val="en-US"/>
        </w:rPr>
        <w:t xml:space="preserve"> again in 1938 and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52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AA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 xml:space="preserve">town 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status in 1956. </w:t>
      </w:r>
      <w:r w:rsidR="00504F69">
        <w:rPr>
          <w:rFonts w:ascii="Times New Roman" w:hAnsi="Times New Roman" w:cs="Times New Roman"/>
          <w:sz w:val="28"/>
          <w:szCs w:val="28"/>
          <w:lang w:val="en-US"/>
        </w:rPr>
        <w:t xml:space="preserve">The station 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504F69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504F69">
        <w:rPr>
          <w:rFonts w:ascii="Times New Roman" w:hAnsi="Times New Roman" w:cs="Times New Roman"/>
          <w:sz w:val="28"/>
          <w:szCs w:val="28"/>
          <w:lang w:val="en-US"/>
        </w:rPr>
        <w:t xml:space="preserve"> is s</w:t>
      </w:r>
      <w:r w:rsidR="00504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4F69">
        <w:rPr>
          <w:rFonts w:ascii="Times New Roman" w:hAnsi="Times New Roman" w:cs="Times New Roman"/>
          <w:sz w:val="28"/>
          <w:szCs w:val="28"/>
          <w:lang w:val="en-US"/>
        </w:rPr>
        <w:t xml:space="preserve">tuated </w:t>
      </w:r>
      <w:r w:rsidR="007F6BEC">
        <w:rPr>
          <w:rFonts w:ascii="Times New Roman" w:hAnsi="Times New Roman" w:cs="Times New Roman"/>
          <w:sz w:val="28"/>
          <w:szCs w:val="28"/>
          <w:lang w:val="en-US"/>
        </w:rPr>
        <w:t xml:space="preserve">at the intersection of 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F6BEC">
        <w:rPr>
          <w:rFonts w:ascii="Times New Roman" w:hAnsi="Times New Roman" w:cs="Times New Roman"/>
          <w:sz w:val="28"/>
          <w:szCs w:val="28"/>
          <w:lang w:val="en-US"/>
        </w:rPr>
        <w:t xml:space="preserve">rail lines connecting </w:t>
      </w:r>
      <w:proofErr w:type="spellStart"/>
      <w:r w:rsidR="007F6BEC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>ipro</w:t>
      </w:r>
      <w:proofErr w:type="spellEnd"/>
      <w:r w:rsidR="007F6B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6BEC">
        <w:rPr>
          <w:rFonts w:ascii="Times New Roman" w:hAnsi="Times New Roman" w:cs="Times New Roman"/>
          <w:sz w:val="28"/>
          <w:szCs w:val="28"/>
          <w:lang w:val="en-US"/>
        </w:rPr>
        <w:t>Krivoy</w:t>
      </w:r>
      <w:proofErr w:type="spellEnd"/>
      <w:r w:rsidR="007F6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BEC">
        <w:rPr>
          <w:rFonts w:ascii="Times New Roman" w:hAnsi="Times New Roman" w:cs="Times New Roman"/>
          <w:sz w:val="28"/>
          <w:szCs w:val="28"/>
          <w:lang w:val="en-US"/>
        </w:rPr>
        <w:t>Rog</w:t>
      </w:r>
      <w:proofErr w:type="spellEnd"/>
      <w:r w:rsidR="007F6BEC">
        <w:rPr>
          <w:rFonts w:ascii="Times New Roman" w:hAnsi="Times New Roman" w:cs="Times New Roman"/>
          <w:sz w:val="28"/>
          <w:szCs w:val="28"/>
          <w:lang w:val="en-US"/>
        </w:rPr>
        <w:t>, Khe</w:t>
      </w:r>
      <w:r w:rsidR="007F6B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6BEC">
        <w:rPr>
          <w:rFonts w:ascii="Times New Roman" w:hAnsi="Times New Roman" w:cs="Times New Roman"/>
          <w:sz w:val="28"/>
          <w:szCs w:val="28"/>
          <w:lang w:val="en-US"/>
        </w:rPr>
        <w:t>son and Mykolaiv.</w:t>
      </w:r>
    </w:p>
    <w:p w:rsidR="00804BC3" w:rsidRDefault="001533C2" w:rsidP="000925E1">
      <w:pPr>
        <w:spacing w:line="360" w:lineRule="auto"/>
        <w:ind w:firstLine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>ome excavations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researched</w:t>
      </w:r>
      <w:r w:rsidR="009F364F">
        <w:rPr>
          <w:rFonts w:ascii="Times New Roman" w:hAnsi="Times New Roman" w:cs="Times New Roman"/>
          <w:sz w:val="28"/>
          <w:szCs w:val="28"/>
          <w:lang w:val="en-US"/>
        </w:rPr>
        <w:t xml:space="preserve"> near the town </w:t>
      </w:r>
      <w:r w:rsidR="00926F56">
        <w:rPr>
          <w:rFonts w:ascii="Times New Roman" w:hAnsi="Times New Roman" w:cs="Times New Roman"/>
          <w:sz w:val="28"/>
          <w:szCs w:val="28"/>
          <w:lang w:val="en-US"/>
        </w:rPr>
        <w:t xml:space="preserve">which belong to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ancient times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>. For instance, s</w:t>
      </w:r>
      <w:r w:rsidR="00D15874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ome of the mounds of </w:t>
      </w:r>
      <w:r w:rsidR="00804B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61481">
        <w:rPr>
          <w:rFonts w:ascii="Times New Roman" w:hAnsi="Times New Roman" w:cs="Times New Roman"/>
          <w:sz w:val="28"/>
          <w:szCs w:val="28"/>
          <w:lang w:val="en-US"/>
        </w:rPr>
        <w:t xml:space="preserve">Bronze Age 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cythian m</w:t>
      </w:r>
      <w:r>
        <w:rPr>
          <w:rFonts w:ascii="Times New Roman" w:hAnsi="Times New Roman" w:cs="Times New Roman"/>
          <w:sz w:val="28"/>
          <w:szCs w:val="28"/>
          <w:lang w:val="en-US"/>
        </w:rPr>
        <w:t>ounds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 were unearthed</w:t>
      </w:r>
      <w:r w:rsidR="004D6ED8">
        <w:rPr>
          <w:rFonts w:ascii="Times New Roman" w:hAnsi="Times New Roman" w:cs="Times New Roman"/>
          <w:sz w:val="28"/>
          <w:szCs w:val="28"/>
          <w:lang w:val="en-US"/>
        </w:rPr>
        <w:t xml:space="preserve"> where lots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jewe</w:t>
      </w:r>
      <w:r w:rsidR="00E019B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, we</w:t>
      </w:r>
      <w:r>
        <w:rPr>
          <w:rFonts w:ascii="Times New Roman" w:hAnsi="Times New Roman" w:cs="Times New Roman"/>
          <w:sz w:val="28"/>
          <w:szCs w:val="28"/>
          <w:lang w:val="en-US"/>
        </w:rPr>
        <w:t>apons and utensils were disco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ered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573" w:rsidRDefault="001533C2" w:rsidP="00114935">
      <w:pPr>
        <w:spacing w:line="360" w:lineRule="auto"/>
        <w:ind w:firstLine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926F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09C5">
        <w:rPr>
          <w:rFonts w:ascii="Times New Roman" w:hAnsi="Times New Roman" w:cs="Times New Roman"/>
          <w:sz w:val="28"/>
          <w:szCs w:val="28"/>
          <w:lang w:val="en-US"/>
        </w:rPr>
        <w:t xml:space="preserve"> those who want to find out more about the history of the town can visit 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09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F56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926F56">
        <w:rPr>
          <w:rFonts w:ascii="Times New Roman" w:hAnsi="Times New Roman" w:cs="Times New Roman"/>
          <w:sz w:val="28"/>
          <w:szCs w:val="28"/>
          <w:lang w:val="en-US"/>
        </w:rPr>
        <w:t xml:space="preserve"> History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 xml:space="preserve"> Museum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>. There a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re lots of picture</w:t>
      </w:r>
      <w:r w:rsidR="008418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and photos 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E019B9">
        <w:rPr>
          <w:rFonts w:ascii="Times New Roman" w:hAnsi="Times New Roman" w:cs="Times New Roman"/>
          <w:sz w:val="28"/>
          <w:szCs w:val="28"/>
          <w:lang w:val="en-US"/>
        </w:rPr>
        <w:t>tell about</w:t>
      </w:r>
      <w:r w:rsidR="002247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3B10">
        <w:rPr>
          <w:rFonts w:ascii="Times New Roman" w:hAnsi="Times New Roman" w:cs="Times New Roman"/>
          <w:sz w:val="28"/>
          <w:szCs w:val="28"/>
          <w:lang w:val="en-US"/>
        </w:rPr>
        <w:t xml:space="preserve">the events of 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World War</w:t>
      </w:r>
      <w:r w:rsidR="00D63B10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 xml:space="preserve"> local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heroes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war and</w:t>
      </w:r>
      <w:r w:rsidR="00E0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F56">
        <w:rPr>
          <w:rFonts w:ascii="Times New Roman" w:hAnsi="Times New Roman" w:cs="Times New Roman"/>
          <w:sz w:val="28"/>
          <w:szCs w:val="28"/>
          <w:lang w:val="en-US"/>
        </w:rPr>
        <w:t>their biograph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910D4F" w:rsidRPr="00504F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4935">
        <w:rPr>
          <w:rFonts w:ascii="Times New Roman" w:hAnsi="Times New Roman" w:cs="Times New Roman"/>
          <w:sz w:val="28"/>
          <w:szCs w:val="28"/>
          <w:lang w:val="en-US"/>
        </w:rPr>
        <w:t xml:space="preserve"> It i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 xml:space="preserve">s difficult to describe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young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 xml:space="preserve">people can feel when they 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14573">
        <w:rPr>
          <w:rFonts w:ascii="Times New Roman" w:hAnsi="Times New Roman" w:cs="Times New Roman"/>
          <w:sz w:val="28"/>
          <w:szCs w:val="28"/>
          <w:lang w:val="en-US"/>
        </w:rPr>
        <w:t>cover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familiar</w:t>
      </w:r>
      <w:r w:rsidR="000C5D96">
        <w:rPr>
          <w:rFonts w:ascii="Times New Roman" w:hAnsi="Times New Roman" w:cs="Times New Roman"/>
          <w:sz w:val="28"/>
          <w:szCs w:val="28"/>
          <w:lang w:val="en-US"/>
        </w:rPr>
        <w:t xml:space="preserve"> facts about their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own heroic 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>ancestors</w:t>
      </w:r>
      <w:r w:rsidR="000C5D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5D96">
        <w:rPr>
          <w:rFonts w:ascii="Times New Roman" w:hAnsi="Times New Roman" w:cs="Times New Roman"/>
          <w:sz w:val="28"/>
          <w:szCs w:val="28"/>
          <w:lang w:val="en-US"/>
        </w:rPr>
        <w:t>veryone in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situation like this </w:t>
      </w:r>
      <w:r w:rsidR="00C209BE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>be deeply impressed: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3C4F">
        <w:rPr>
          <w:rFonts w:ascii="Times New Roman" w:hAnsi="Times New Roman" w:cs="Times New Roman"/>
          <w:sz w:val="28"/>
          <w:szCs w:val="28"/>
          <w:lang w:val="en-US"/>
        </w:rPr>
        <w:t xml:space="preserve">magine the feelings </w:t>
      </w:r>
      <w:r w:rsidR="0019519E">
        <w:rPr>
          <w:rFonts w:ascii="Times New Roman" w:hAnsi="Times New Roman" w:cs="Times New Roman"/>
          <w:sz w:val="28"/>
          <w:szCs w:val="28"/>
          <w:lang w:val="en-US"/>
        </w:rPr>
        <w:t xml:space="preserve">of a person who finds </w:t>
      </w:r>
      <w:r w:rsidR="0019519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his or her </w:t>
      </w:r>
      <w:r w:rsidR="0019519E" w:rsidRPr="0019519E">
        <w:rPr>
          <w:rFonts w:ascii="Times New Roman" w:hAnsi="Times New Roman" w:cs="Times New Roman"/>
          <w:sz w:val="28"/>
          <w:szCs w:val="28"/>
          <w:lang w:val="en-US"/>
        </w:rPr>
        <w:t>great-grandfather</w:t>
      </w:r>
      <w:r w:rsidR="0019519E">
        <w:rPr>
          <w:rFonts w:ascii="Times New Roman" w:hAnsi="Times New Roman" w:cs="Times New Roman"/>
          <w:sz w:val="28"/>
          <w:szCs w:val="28"/>
          <w:lang w:val="en-US"/>
        </w:rPr>
        <w:t>’s photos and learns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r w:rsidR="00F53238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interesting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facts</w:t>
      </w:r>
      <w:r w:rsidR="00F53238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about him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hich </w:t>
      </w:r>
      <w:r w:rsidR="00560455">
        <w:rPr>
          <w:rFonts w:ascii="Times New Roman" w:hAnsi="Times New Roman" w:cs="Times New Roman"/>
          <w:sz w:val="28"/>
          <w:szCs w:val="28"/>
          <w:lang w:val="en-US"/>
        </w:rPr>
        <w:t>their family</w:t>
      </w:r>
      <w:r w:rsidR="00BE60EC">
        <w:rPr>
          <w:rFonts w:ascii="Times New Roman" w:hAnsi="Times New Roman" w:cs="Times New Roman"/>
          <w:sz w:val="28"/>
          <w:szCs w:val="28"/>
          <w:lang w:val="en-US"/>
        </w:rPr>
        <w:t xml:space="preserve"> failed to know</w:t>
      </w:r>
      <w:r w:rsidR="000C5D96">
        <w:rPr>
          <w:rFonts w:ascii="Times New Roman" w:hAnsi="Times New Roman" w:cs="Times New Roman"/>
          <w:sz w:val="28"/>
          <w:szCs w:val="28"/>
          <w:lang w:val="en-US"/>
        </w:rPr>
        <w:t xml:space="preserve"> before</w:t>
      </w:r>
      <w:r w:rsidR="00F53238" w:rsidRPr="00504F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473A" w:rsidRDefault="001F09E5" w:rsidP="000925E1">
      <w:pPr>
        <w:spacing w:line="360" w:lineRule="auto"/>
        <w:ind w:firstLine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addition to the museum, t</w:t>
      </w:r>
      <w:r w:rsidR="00A5585C">
        <w:rPr>
          <w:rFonts w:ascii="Times New Roman" w:hAnsi="Times New Roman" w:cs="Times New Roman"/>
          <w:sz w:val="28"/>
          <w:szCs w:val="28"/>
          <w:lang w:val="en-US"/>
        </w:rPr>
        <w:t xml:space="preserve">here are a few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="00A5585C">
        <w:rPr>
          <w:rFonts w:ascii="Times New Roman" w:hAnsi="Times New Roman" w:cs="Times New Roman"/>
          <w:sz w:val="28"/>
          <w:szCs w:val="28"/>
          <w:lang w:val="en-US"/>
        </w:rPr>
        <w:t>sites that make the visitor think about our country’</w:t>
      </w:r>
      <w:r w:rsidR="006809DE">
        <w:rPr>
          <w:rFonts w:ascii="Times New Roman" w:hAnsi="Times New Roman" w:cs="Times New Roman"/>
          <w:sz w:val="28"/>
          <w:szCs w:val="28"/>
          <w:lang w:val="en-US"/>
        </w:rPr>
        <w:t>s his</w:t>
      </w:r>
      <w:r w:rsidR="00D51D6C">
        <w:rPr>
          <w:rFonts w:ascii="Times New Roman" w:hAnsi="Times New Roman" w:cs="Times New Roman"/>
          <w:sz w:val="28"/>
          <w:szCs w:val="28"/>
          <w:lang w:val="en-US"/>
        </w:rPr>
        <w:t xml:space="preserve">tory: for example, </w:t>
      </w:r>
      <w:r w:rsidR="00A50A73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tank installed on a small</w:t>
      </w:r>
      <w:r w:rsidR="00A50A73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pede</w:t>
      </w:r>
      <w:r w:rsidR="00A50A73" w:rsidRPr="00504F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0A73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tal with the text on 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5C19">
        <w:rPr>
          <w:rFonts w:ascii="Times New Roman" w:hAnsi="Times New Roman" w:cs="Times New Roman"/>
          <w:sz w:val="28"/>
          <w:szCs w:val="28"/>
          <w:lang w:val="en-US"/>
        </w:rPr>
        <w:t xml:space="preserve"> memorial plaque</w:t>
      </w:r>
      <w:r w:rsidR="00E9680F">
        <w:rPr>
          <w:rFonts w:ascii="Times New Roman" w:hAnsi="Times New Roman" w:cs="Times New Roman"/>
          <w:sz w:val="28"/>
          <w:szCs w:val="28"/>
          <w:lang w:val="en-US"/>
        </w:rPr>
        <w:t xml:space="preserve"> made of granite</w:t>
      </w:r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“Monument </w:t>
      </w:r>
      <w:r w:rsidR="00E9680F" w:rsidRPr="004F698F">
        <w:rPr>
          <w:rFonts w:ascii="Times New Roman" w:hAnsi="Times New Roman" w:cs="Times New Roman"/>
          <w:i/>
          <w:sz w:val="28"/>
          <w:szCs w:val="28"/>
          <w:lang w:val="en-US"/>
        </w:rPr>
        <w:t>to the S</w:t>
      </w:r>
      <w:r w:rsidR="00E9680F" w:rsidRPr="004F69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E9680F" w:rsidRPr="004F698F">
        <w:rPr>
          <w:rFonts w:ascii="Times New Roman" w:hAnsi="Times New Roman" w:cs="Times New Roman"/>
          <w:i/>
          <w:sz w:val="28"/>
          <w:szCs w:val="28"/>
          <w:lang w:val="en-US"/>
        </w:rPr>
        <w:t>viet</w:t>
      </w:r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Army</w:t>
      </w:r>
      <w:r w:rsidR="00E9680F" w:rsidRPr="004F698F">
        <w:rPr>
          <w:rFonts w:ascii="Times New Roman" w:hAnsi="Times New Roman" w:cs="Times New Roman"/>
          <w:i/>
          <w:sz w:val="28"/>
          <w:szCs w:val="28"/>
          <w:lang w:val="en-US"/>
        </w:rPr>
        <w:t>’s</w:t>
      </w:r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warriors who </w:t>
      </w:r>
      <w:r w:rsidR="00482F17">
        <w:rPr>
          <w:rFonts w:ascii="Times New Roman" w:hAnsi="Times New Roman" w:cs="Times New Roman"/>
          <w:i/>
          <w:sz w:val="28"/>
          <w:szCs w:val="28"/>
          <w:lang w:val="en-US"/>
        </w:rPr>
        <w:t>liberated</w:t>
      </w:r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>Apostolove</w:t>
      </w:r>
      <w:proofErr w:type="spellEnd"/>
      <w:r w:rsidR="00A50A73" w:rsidRPr="004F69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February 1944</w:t>
      </w:r>
      <w:r w:rsidR="001533C2" w:rsidRPr="004F698F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5A4177" w:rsidRPr="004F698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6BEC" w:rsidRDefault="00F64113" w:rsidP="000925E1">
      <w:pPr>
        <w:spacing w:line="360" w:lineRule="auto"/>
        <w:ind w:firstLine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difficult to </w:t>
      </w:r>
      <w:r w:rsidR="00FB3C4F">
        <w:rPr>
          <w:rFonts w:ascii="Times New Roman" w:hAnsi="Times New Roman" w:cs="Times New Roman"/>
          <w:sz w:val="28"/>
          <w:szCs w:val="28"/>
          <w:lang w:val="en-US"/>
        </w:rPr>
        <w:t>compare</w:t>
      </w:r>
      <w:r w:rsidR="00EF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EF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used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de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ades ago. </w:t>
      </w:r>
      <w:r w:rsidR="00FB3C4F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history 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of this town continues to unfold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>This is largely due to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66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>business companies which cooperate with other citi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es’ comp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>anies and</w:t>
      </w:r>
      <w:r w:rsidR="0009511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4177">
        <w:rPr>
          <w:rFonts w:ascii="Times New Roman" w:hAnsi="Times New Roman" w:cs="Times New Roman"/>
          <w:sz w:val="28"/>
          <w:szCs w:val="28"/>
          <w:lang w:val="en-US"/>
        </w:rPr>
        <w:t xml:space="preserve"> thanks to them, those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 xml:space="preserve"> who visit</w:t>
      </w:r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>Apos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tolove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the first time can easily see </w:t>
      </w:r>
      <w:r w:rsidR="0065466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9511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 buil</w:t>
      </w:r>
      <w:r w:rsidR="000951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968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 xml:space="preserve"> with beautiful fences</w:t>
      </w:r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along with the </w:t>
      </w:r>
      <w:r w:rsidR="004B6632" w:rsidRPr="00504F69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504F69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d reconstructed </w:t>
      </w:r>
      <w:r w:rsidR="00E9680F">
        <w:rPr>
          <w:rFonts w:ascii="Times New Roman" w:hAnsi="Times New Roman" w:cs="Times New Roman"/>
          <w:sz w:val="28"/>
          <w:szCs w:val="28"/>
          <w:lang w:val="en-US"/>
        </w:rPr>
        <w:t>structures</w:t>
      </w:r>
      <w:r w:rsidR="00504F69" w:rsidRPr="00504F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BDC" w:rsidRDefault="00504F69" w:rsidP="000925E1">
      <w:pPr>
        <w:spacing w:before="12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BDC">
        <w:rPr>
          <w:rFonts w:ascii="Times New Roman" w:hAnsi="Times New Roman" w:cs="Times New Roman"/>
          <w:sz w:val="28"/>
          <w:szCs w:val="28"/>
          <w:lang w:val="en-US"/>
        </w:rPr>
        <w:t>Apostolove</w:t>
      </w:r>
      <w:proofErr w:type="spellEnd"/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4B0">
        <w:rPr>
          <w:rFonts w:ascii="Times New Roman" w:hAnsi="Times New Roman" w:cs="Times New Roman"/>
          <w:sz w:val="28"/>
          <w:szCs w:val="28"/>
          <w:lang w:val="en-US"/>
        </w:rPr>
        <w:t>continues to develop as</w:t>
      </w:r>
      <w:bookmarkStart w:id="0" w:name="_GoBack"/>
      <w:bookmarkEnd w:id="0"/>
      <w:r w:rsidRPr="00BD4BDC">
        <w:rPr>
          <w:rFonts w:ascii="Times New Roman" w:hAnsi="Times New Roman" w:cs="Times New Roman"/>
          <w:sz w:val="28"/>
          <w:szCs w:val="28"/>
          <w:lang w:val="en-US"/>
        </w:rPr>
        <w:t xml:space="preserve"> an important</w:t>
      </w:r>
      <w:r w:rsidR="00F64113" w:rsidRPr="00BD4BDC">
        <w:rPr>
          <w:rFonts w:ascii="Times New Roman" w:hAnsi="Times New Roman" w:cs="Times New Roman"/>
          <w:sz w:val="28"/>
          <w:szCs w:val="28"/>
          <w:lang w:val="en-US"/>
        </w:rPr>
        <w:t xml:space="preserve"> cargo-passenger</w:t>
      </w:r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113" w:rsidRPr="00BD4BDC">
        <w:rPr>
          <w:rFonts w:ascii="Times New Roman" w:hAnsi="Times New Roman" w:cs="Times New Roman"/>
          <w:sz w:val="28"/>
          <w:szCs w:val="28"/>
          <w:lang w:val="en-US"/>
        </w:rPr>
        <w:t xml:space="preserve">railway 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junction of</w:t>
      </w:r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3C2">
        <w:rPr>
          <w:rFonts w:ascii="Times New Roman" w:hAnsi="Times New Roman" w:cs="Times New Roman"/>
          <w:sz w:val="28"/>
          <w:szCs w:val="28"/>
          <w:lang w:val="en-US"/>
        </w:rPr>
        <w:t>Krivoy</w:t>
      </w:r>
      <w:proofErr w:type="spellEnd"/>
      <w:r w:rsidR="0015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3C2">
        <w:rPr>
          <w:rFonts w:ascii="Times New Roman" w:hAnsi="Times New Roman" w:cs="Times New Roman"/>
          <w:sz w:val="28"/>
          <w:szCs w:val="28"/>
          <w:lang w:val="en-US"/>
        </w:rPr>
        <w:t>Rog’s</w:t>
      </w:r>
      <w:proofErr w:type="spellEnd"/>
      <w:r w:rsidR="001533C2">
        <w:rPr>
          <w:rFonts w:ascii="Times New Roman" w:hAnsi="Times New Roman" w:cs="Times New Roman"/>
          <w:sz w:val="28"/>
          <w:szCs w:val="28"/>
          <w:lang w:val="en-US"/>
        </w:rPr>
        <w:t xml:space="preserve"> directory of the </w:t>
      </w:r>
      <w:proofErr w:type="spellStart"/>
      <w:r w:rsidR="001533C2">
        <w:rPr>
          <w:rFonts w:ascii="Times New Roman" w:hAnsi="Times New Roman" w:cs="Times New Roman"/>
          <w:sz w:val="28"/>
          <w:szCs w:val="28"/>
          <w:lang w:val="en-US"/>
        </w:rPr>
        <w:t>Dnip</w:t>
      </w:r>
      <w:r w:rsidRPr="00BD4B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533C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D4BDC">
        <w:rPr>
          <w:rFonts w:ascii="Times New Roman" w:hAnsi="Times New Roman" w:cs="Times New Roman"/>
          <w:sz w:val="28"/>
          <w:szCs w:val="28"/>
          <w:lang w:val="en-US"/>
        </w:rPr>
        <w:t xml:space="preserve"> railway</w:t>
      </w:r>
      <w:r w:rsidR="00B72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C4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0925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4BDC" w:rsidRPr="006706F0" w:rsidRDefault="00BD4BDC" w:rsidP="00DD771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706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Based on </w:t>
      </w:r>
      <w:r w:rsidR="000925E1" w:rsidRPr="006706F0">
        <w:rPr>
          <w:rFonts w:ascii="Times New Roman" w:hAnsi="Times New Roman" w:cs="Times New Roman"/>
          <w:b/>
          <w:i/>
          <w:sz w:val="28"/>
          <w:szCs w:val="28"/>
          <w:lang w:val="en-US"/>
        </w:rPr>
        <w:t>the interviews</w:t>
      </w:r>
      <w:r w:rsidRPr="006706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925E1" w:rsidRPr="006706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granted by </w:t>
      </w:r>
      <w:r w:rsidRPr="006706F0">
        <w:rPr>
          <w:rFonts w:ascii="Times New Roman" w:hAnsi="Times New Roman" w:cs="Times New Roman"/>
          <w:b/>
          <w:i/>
          <w:sz w:val="28"/>
          <w:szCs w:val="28"/>
          <w:lang w:val="en-US"/>
        </w:rPr>
        <w:t>the local residents</w:t>
      </w:r>
    </w:p>
    <w:p w:rsidR="00DD7711" w:rsidRPr="00DD7711" w:rsidRDefault="00DD7711" w:rsidP="00DD77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Supervisor: </w:t>
      </w:r>
      <w:r w:rsidRPr="006F53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Hanna O. </w:t>
      </w:r>
      <w:proofErr w:type="spellStart"/>
      <w:r w:rsidRPr="006F5308">
        <w:rPr>
          <w:rFonts w:ascii="Times New Roman" w:hAnsi="Times New Roman" w:cs="Times New Roman"/>
          <w:b/>
          <w:i/>
          <w:sz w:val="28"/>
          <w:szCs w:val="28"/>
          <w:lang w:val="en-US"/>
        </w:rPr>
        <w:t>Sheldahayeva</w:t>
      </w:r>
      <w:proofErr w:type="spellEnd"/>
    </w:p>
    <w:sectPr w:rsidR="00DD7711" w:rsidRPr="00DD7711" w:rsidSect="007B5C19">
      <w:pgSz w:w="11906" w:h="16838"/>
      <w:pgMar w:top="851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142"/>
  <w:characterSpacingControl w:val="doNotCompress"/>
  <w:compat/>
  <w:rsids>
    <w:rsidRoot w:val="005C2061"/>
    <w:rsid w:val="0000473A"/>
    <w:rsid w:val="00017772"/>
    <w:rsid w:val="000925E1"/>
    <w:rsid w:val="00095112"/>
    <w:rsid w:val="000C5D96"/>
    <w:rsid w:val="000D6D66"/>
    <w:rsid w:val="00101721"/>
    <w:rsid w:val="00114935"/>
    <w:rsid w:val="001207CF"/>
    <w:rsid w:val="00126F58"/>
    <w:rsid w:val="001533C2"/>
    <w:rsid w:val="00192C60"/>
    <w:rsid w:val="0019519E"/>
    <w:rsid w:val="001A21DD"/>
    <w:rsid w:val="001F09E5"/>
    <w:rsid w:val="00202F66"/>
    <w:rsid w:val="0020452B"/>
    <w:rsid w:val="002247B5"/>
    <w:rsid w:val="002D6D5A"/>
    <w:rsid w:val="00314573"/>
    <w:rsid w:val="00373321"/>
    <w:rsid w:val="0037796B"/>
    <w:rsid w:val="0042194A"/>
    <w:rsid w:val="00482F17"/>
    <w:rsid w:val="004B6632"/>
    <w:rsid w:val="004D6ED8"/>
    <w:rsid w:val="004D73A0"/>
    <w:rsid w:val="004F698F"/>
    <w:rsid w:val="00501EC7"/>
    <w:rsid w:val="00504F69"/>
    <w:rsid w:val="0054236A"/>
    <w:rsid w:val="00560455"/>
    <w:rsid w:val="00565A05"/>
    <w:rsid w:val="0058085D"/>
    <w:rsid w:val="005A4177"/>
    <w:rsid w:val="005C2061"/>
    <w:rsid w:val="00631A7B"/>
    <w:rsid w:val="00640AB5"/>
    <w:rsid w:val="0065466E"/>
    <w:rsid w:val="006706F0"/>
    <w:rsid w:val="006809C5"/>
    <w:rsid w:val="006809DE"/>
    <w:rsid w:val="006C69C6"/>
    <w:rsid w:val="006F35AF"/>
    <w:rsid w:val="006F5308"/>
    <w:rsid w:val="00702361"/>
    <w:rsid w:val="007674B0"/>
    <w:rsid w:val="00775275"/>
    <w:rsid w:val="007B5C19"/>
    <w:rsid w:val="007F6BEC"/>
    <w:rsid w:val="00804BC3"/>
    <w:rsid w:val="00841819"/>
    <w:rsid w:val="008774CD"/>
    <w:rsid w:val="008B619A"/>
    <w:rsid w:val="00910D4F"/>
    <w:rsid w:val="00926F56"/>
    <w:rsid w:val="00982015"/>
    <w:rsid w:val="009D1A98"/>
    <w:rsid w:val="009F364F"/>
    <w:rsid w:val="00A50A73"/>
    <w:rsid w:val="00A5585C"/>
    <w:rsid w:val="00AA6FB0"/>
    <w:rsid w:val="00B05FF8"/>
    <w:rsid w:val="00B64A81"/>
    <w:rsid w:val="00B713B7"/>
    <w:rsid w:val="00B72817"/>
    <w:rsid w:val="00BA59E6"/>
    <w:rsid w:val="00BA6B16"/>
    <w:rsid w:val="00BD4BDC"/>
    <w:rsid w:val="00BE55C6"/>
    <w:rsid w:val="00BE60EC"/>
    <w:rsid w:val="00C209BE"/>
    <w:rsid w:val="00CB1E8D"/>
    <w:rsid w:val="00CF549C"/>
    <w:rsid w:val="00D15874"/>
    <w:rsid w:val="00D33270"/>
    <w:rsid w:val="00D51D6C"/>
    <w:rsid w:val="00D63B10"/>
    <w:rsid w:val="00DD7711"/>
    <w:rsid w:val="00DF0C7C"/>
    <w:rsid w:val="00E019B9"/>
    <w:rsid w:val="00E24FC9"/>
    <w:rsid w:val="00E61481"/>
    <w:rsid w:val="00E67B14"/>
    <w:rsid w:val="00E9680F"/>
    <w:rsid w:val="00EF3238"/>
    <w:rsid w:val="00F00887"/>
    <w:rsid w:val="00F25583"/>
    <w:rsid w:val="00F53238"/>
    <w:rsid w:val="00F64113"/>
    <w:rsid w:val="00FB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Anna</cp:lastModifiedBy>
  <cp:revision>67</cp:revision>
  <cp:lastPrinted>2016-11-05T19:03:00Z</cp:lastPrinted>
  <dcterms:created xsi:type="dcterms:W3CDTF">2016-11-05T17:00:00Z</dcterms:created>
  <dcterms:modified xsi:type="dcterms:W3CDTF">2017-05-14T13:12:00Z</dcterms:modified>
</cp:coreProperties>
</file>