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36" w:rsidRDefault="00E502F2" w:rsidP="00DF08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BRASS BAND PLAYING IN THE CITY GARDEN...</w:t>
      </w:r>
    </w:p>
    <w:p w:rsidR="00A727FB" w:rsidRPr="009C3D80" w:rsidRDefault="00A727FB" w:rsidP="00DF0872">
      <w:pPr>
        <w:shd w:val="clear" w:color="auto" w:fill="FFFFFF" w:themeFill="background1"/>
        <w:spacing w:after="0" w:line="360" w:lineRule="auto"/>
        <w:ind w:right="140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r w:rsidRPr="00A727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Taisiya Zhmakina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April 2017</w:t>
      </w:r>
    </w:p>
    <w:p w:rsidR="00A727FB" w:rsidRPr="00DA092C" w:rsidRDefault="00A727FB" w:rsidP="00DF0872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r w:rsidRPr="00A727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Nikita Soloviov</w:t>
      </w:r>
    </w:p>
    <w:p w:rsidR="00EB3A36" w:rsidRDefault="007C06DD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primary task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the builders of Kherson was </w:t>
      </w:r>
      <w:r w:rsidR="00E502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quick construction of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5A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fortresses and </w:t>
      </w:r>
      <w:r w:rsidR="00DF5A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shipyards as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f</w:t>
      </w:r>
      <w:r w:rsidR="00AE3E8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uture foundations of the Black S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 F</w:t>
      </w:r>
      <w:r w:rsidR="00E502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leet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502F2" w:rsidRPr="00E502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502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city was founded in the treeless steppe. 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was a lack of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funds,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14A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manpower and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building material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which had to</w:t>
      </w:r>
      <w:r w:rsidR="007A34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32E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 brought from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places situated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far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away.</w:t>
      </w:r>
    </w:p>
    <w:p w:rsidR="00EC4426" w:rsidRDefault="00431D52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However, the security of the newly founded place was not the only thing the XVIII century high officials cared for. </w:t>
      </w:r>
      <w:r w:rsidR="005451E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Grigory Potemkin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5451E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FF2E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Governor-General of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region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Novorossiy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97E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ordered </w:t>
      </w:r>
      <w:r w:rsidR="00697EC1" w:rsidRPr="00431D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sign a contract</w:t>
      </w:r>
      <w:r w:rsidR="00FF2E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9D7DF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with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English gardener Moffett in order</w:t>
      </w:r>
      <w:r w:rsidR="000D26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775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lay out</w:t>
      </w:r>
      <w:r w:rsidR="000D26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r w:rsidR="00697E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forest plantation outside the city.</w:t>
      </w:r>
      <w:r w:rsidR="000D26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 </w:t>
      </w:r>
      <w:r w:rsidR="005451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future City G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arden</w:t>
      </w:r>
      <w:r w:rsidR="006D390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Prince</w:t>
      </w:r>
      <w:r w:rsidR="00142505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chose a picturesque spot on the river Verevchina.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Ten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thousand trees were planted in 1783.</w:t>
      </w:r>
      <w:r w:rsidR="00E371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same year a special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holiday-house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 Empress Catherine </w:t>
      </w:r>
      <w:r w:rsidR="00EC4426" w:rsidRPr="0067584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built o</w:t>
      </w:r>
      <w:r w:rsidR="009310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 the grounds of the garden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Tsaress spent some time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it,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was </w:t>
      </w:r>
      <w:r w:rsidR="00EC442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even 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mentioned that </w:t>
      </w:r>
      <w:r w:rsidR="00EC4426" w:rsidRPr="00825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"</w:t>
      </w:r>
      <w:r w:rsidR="00EC442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Her Majesty’s Hand </w:t>
      </w:r>
      <w:r w:rsidR="00EC4426" w:rsidRPr="008251A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planted a few trees".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3622B" w:rsidRDefault="0047405A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According to the p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reserved plan of 1864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D05A2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area occupied by the garden</w:t>
      </w:r>
      <w:r w:rsidR="00DF68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five-six</w:t>
      </w:r>
      <w:r w:rsidR="00452B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times larger than </w:t>
      </w:r>
      <w:r w:rsidR="00CE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modern remnants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lay</w:t>
      </w:r>
      <w:r w:rsidR="000D040D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within t</w:t>
      </w:r>
      <w:r w:rsidR="00CE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limits of the </w:t>
      </w:r>
      <w:r w:rsidR="00CE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present-day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Donetskaya 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="00694F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Verevchi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="00C554D6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street</w:t>
      </w:r>
      <w:r w:rsidR="00C554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FD44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61B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F30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young grove was one of the attractions in the ste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747B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 city and a favorite place of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</w:t>
      </w:r>
      <w:r w:rsidR="00A120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citizens.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However,</w:t>
      </w:r>
      <w:r w:rsidR="00A120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this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green oasis existed near Kherson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only thanks to </w:t>
      </w:r>
      <w:r w:rsidR="00161B98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Prince Potemkin</w:t>
      </w:r>
      <w:r w:rsidR="00161B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’s</w:t>
      </w:r>
      <w:r w:rsidR="00161B98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61B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care</w:t>
      </w:r>
      <w:r w:rsidR="00CF30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C44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Funds for the maintenance of the garden ceased 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 donated </w:t>
      </w:r>
      <w:r w:rsidR="00EC03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after his death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C03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57A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Within 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few years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BA7B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place</w:t>
      </w:r>
      <w:r w:rsidR="008362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C6EA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0040C1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abandoned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657A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8495D" w:rsidRDefault="000040C1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efforts of Alexander Suvorov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</w:t>
      </w:r>
      <w:r w:rsidR="008362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ave the garden a second chance. 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Unfortunately,</w:t>
      </w:r>
      <w:r w:rsidR="008362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D03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</w:t>
      </w:r>
      <w:r w:rsidR="00F377A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was overgrown and abandoned </w:t>
      </w:r>
      <w:r w:rsidR="003369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again </w:t>
      </w:r>
      <w:r w:rsidR="001C3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</w:t>
      </w:r>
      <w:r w:rsidR="00F377A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Alexander Vasilyevich</w:t>
      </w:r>
      <w:r w:rsidR="003369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departed</w:t>
      </w:r>
      <w:r w:rsidR="00F377A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C3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3699B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unters wandered </w:t>
      </w:r>
      <w:r w:rsidR="00111C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winter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shoot a couple of rabbits... </w:t>
      </w:r>
    </w:p>
    <w:p w:rsidR="00E83CE7" w:rsidRDefault="00F846DB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1874,</w:t>
      </w:r>
      <w:r w:rsidR="00117C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old </w:t>
      </w:r>
      <w:r w:rsidR="002C3D9C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garden was transferred to the agricultural school.</w:t>
      </w:r>
      <w:r w:rsidR="00117C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Various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ancillary 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constructions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 b</w:t>
      </w:r>
      <w:r w:rsidR="00C52EF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uilding were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erected on its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territory</w:t>
      </w:r>
      <w:r w:rsidR="00636D4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Students</w:t>
      </w:r>
      <w:r w:rsidR="00884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got rid of 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dead-wood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</w:t>
      </w:r>
      <w:r w:rsidR="00A672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ennobled the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area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2C3E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E142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few years later, a small Botanical garden with rare exotic plants</w:t>
      </w:r>
      <w:r w:rsidR="003F28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the weather station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were</w:t>
      </w:r>
      <w:r w:rsidR="003F28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A2E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established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F28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36D4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Perfect or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der in the </w:t>
      </w:r>
      <w:r w:rsidR="000028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ity garden</w:t>
      </w:r>
      <w:r w:rsidR="00636D4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attracted picnickers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again</w:t>
      </w:r>
      <w:r w:rsidR="00B952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T</w:t>
      </w:r>
      <w:r w:rsidR="00A03A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 place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was 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always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popu</w:t>
      </w:r>
      <w:r w:rsidR="00BB31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lar during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ay </w:t>
      </w:r>
      <w:r w:rsidR="009A2E19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</w:t>
      </w:r>
      <w:r w:rsidR="008E4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celebrations: </w:t>
      </w:r>
      <w:r w:rsidR="00B952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entertaining</w:t>
      </w:r>
      <w:r w:rsidR="008E4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activities were hosted here and merry music was heard…</w:t>
      </w:r>
    </w:p>
    <w:p w:rsidR="00915DFE" w:rsidRDefault="00636D4A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After the revoluti</w:t>
      </w:r>
      <w:r w:rsidR="00866A74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onary events</w:t>
      </w:r>
      <w:r w:rsidR="00B107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107D5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 1917</w:t>
      </w:r>
      <w:r w:rsidR="00B107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terrible days </w:t>
      </w:r>
      <w:r w:rsidR="00B107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came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DF660E" w:rsidRPr="00DF66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F660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garden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D17A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January 1918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Kherson</w:t>
      </w:r>
      <w:r w:rsidR="00D17A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’s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newspaper "</w:t>
      </w:r>
      <w:r w:rsidR="00A03A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Native Land" informed, 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‘</w:t>
      </w:r>
      <w:r w:rsidR="00512547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 t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he garden all the willow trees </w:t>
      </w:r>
      <w:r w:rsidR="00512547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have been</w:t>
      </w:r>
      <w:r w:rsidR="00CE142F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destroyed</w:t>
      </w:r>
      <w:r w:rsidR="0024133F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512547" w:rsidRPr="00EF3F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A03AEC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residents </w:t>
      </w:r>
      <w:r w:rsidR="00EF3F82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resort to the </w:t>
      </w:r>
      <w:r w:rsidR="00CE142F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unauthorized felling</w:t>
      </w:r>
      <w:r w:rsidR="00EF3F82" w:rsidRPr="00EF3F8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…’</w:t>
      </w:r>
      <w:r w:rsidR="00EF3F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When,</w:t>
      </w:r>
      <w:r w:rsidR="00EF3F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finally,</w:t>
      </w:r>
      <w:r w:rsidR="00EF3F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22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cutting of the trees stopped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922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little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</w:t>
      </w:r>
      <w:r w:rsidR="00922A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 left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</w:t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beauty and </w:t>
      </w:r>
      <w:r w:rsidR="0029253A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BA3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grandeur of the o</w:t>
      </w:r>
      <w:r w:rsidR="00885B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ld </w:t>
      </w:r>
      <w:r w:rsidR="00BA3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grove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not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be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restored.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town lined up and came close from all </w:t>
      </w:r>
      <w:r w:rsidR="00915D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its </w:t>
      </w:r>
      <w:r w:rsidR="0024133F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sides to the garden.</w:t>
      </w:r>
    </w:p>
    <w:p w:rsidR="00FB08FB" w:rsidRDefault="009A182E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0C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day, Kherson R</w:t>
      </w:r>
      <w:r w:rsidR="00512547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egional Lyceum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situated on the territory of </w:t>
      </w:r>
      <w:r w:rsidR="000C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time-worn p</w:t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ark</w:t>
      </w:r>
      <w:r w:rsidR="000C6A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…</w:t>
      </w:r>
    </w:p>
    <w:p w:rsidR="008B12D3" w:rsidRPr="009C3D80" w:rsidRDefault="008B12D3" w:rsidP="00DF0872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9C3D8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9C3D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12D3" w:rsidRPr="005202EF" w:rsidRDefault="008B12D3" w:rsidP="00DF0872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3D80">
        <w:rPr>
          <w:rFonts w:ascii="Times New Roman" w:hAnsi="Times New Roman" w:cs="Times New Roman"/>
          <w:b/>
          <w:i/>
          <w:sz w:val="28"/>
          <w:szCs w:val="28"/>
        </w:rPr>
        <w:t>Хмель В.А. Херсонские истории, предания и были. - Херсон: Наддн</w:t>
      </w:r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9C3D80">
        <w:rPr>
          <w:rFonts w:ascii="Times New Roman" w:hAnsi="Times New Roman" w:cs="Times New Roman"/>
          <w:b/>
          <w:i/>
          <w:sz w:val="28"/>
          <w:szCs w:val="28"/>
        </w:rPr>
        <w:t>пряночка, 2014</w:t>
      </w:r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B12D3" w:rsidRPr="009C3D80" w:rsidRDefault="008B12D3" w:rsidP="00DF0872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Hanna O. Sheldahayeva</w:t>
      </w:r>
    </w:p>
    <w:p w:rsidR="00106BC7" w:rsidRPr="00675846" w:rsidRDefault="0029253A" w:rsidP="00DF0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9A182E" w:rsidRPr="006758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</w:p>
    <w:sectPr w:rsidR="00106BC7" w:rsidRPr="00675846" w:rsidSect="00DA092C">
      <w:headerReference w:type="default" r:id="rId8"/>
      <w:type w:val="continuous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37" w:rsidRDefault="00681637" w:rsidP="005F4183">
      <w:pPr>
        <w:spacing w:after="0" w:line="240" w:lineRule="auto"/>
      </w:pPr>
      <w:r>
        <w:separator/>
      </w:r>
    </w:p>
  </w:endnote>
  <w:endnote w:type="continuationSeparator" w:id="1">
    <w:p w:rsidR="00681637" w:rsidRDefault="00681637" w:rsidP="005F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37" w:rsidRDefault="00681637" w:rsidP="005F4183">
      <w:pPr>
        <w:spacing w:after="0" w:line="240" w:lineRule="auto"/>
      </w:pPr>
      <w:r>
        <w:separator/>
      </w:r>
    </w:p>
  </w:footnote>
  <w:footnote w:type="continuationSeparator" w:id="1">
    <w:p w:rsidR="00681637" w:rsidRDefault="00681637" w:rsidP="005F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05" w:rsidRPr="00E40769" w:rsidRDefault="003B0005" w:rsidP="00E40769">
    <w:pPr>
      <w:pStyle w:val="a9"/>
      <w:jc w:val="center"/>
      <w:rPr>
        <w:sz w:val="16"/>
        <w:szCs w:val="16"/>
      </w:rPr>
    </w:pPr>
  </w:p>
  <w:p w:rsidR="003B0005" w:rsidRDefault="003B00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71"/>
    <w:multiLevelType w:val="multilevel"/>
    <w:tmpl w:val="0994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674"/>
    <w:multiLevelType w:val="multilevel"/>
    <w:tmpl w:val="F80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03554"/>
    <w:multiLevelType w:val="multilevel"/>
    <w:tmpl w:val="473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A0D2E"/>
    <w:multiLevelType w:val="hybridMultilevel"/>
    <w:tmpl w:val="96A4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72C5"/>
    <w:multiLevelType w:val="multilevel"/>
    <w:tmpl w:val="A5D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37661"/>
    <w:multiLevelType w:val="multilevel"/>
    <w:tmpl w:val="5FCC97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5ACA"/>
    <w:multiLevelType w:val="multilevel"/>
    <w:tmpl w:val="70B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47459E"/>
    <w:multiLevelType w:val="multilevel"/>
    <w:tmpl w:val="1418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330E7"/>
    <w:multiLevelType w:val="multilevel"/>
    <w:tmpl w:val="7D4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C0666B"/>
    <w:multiLevelType w:val="multilevel"/>
    <w:tmpl w:val="C78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954080"/>
    <w:multiLevelType w:val="multilevel"/>
    <w:tmpl w:val="82D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AE6E4C"/>
    <w:multiLevelType w:val="multilevel"/>
    <w:tmpl w:val="ECDA1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583661"/>
    <w:multiLevelType w:val="multilevel"/>
    <w:tmpl w:val="A6A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3770E1"/>
    <w:multiLevelType w:val="multilevel"/>
    <w:tmpl w:val="894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850CC"/>
    <w:multiLevelType w:val="multilevel"/>
    <w:tmpl w:val="C57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153446"/>
    <w:multiLevelType w:val="multilevel"/>
    <w:tmpl w:val="423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0E650C"/>
    <w:multiLevelType w:val="multilevel"/>
    <w:tmpl w:val="722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46521A"/>
    <w:multiLevelType w:val="multilevel"/>
    <w:tmpl w:val="F4F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A431B"/>
    <w:multiLevelType w:val="multilevel"/>
    <w:tmpl w:val="61A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9F45AC"/>
    <w:multiLevelType w:val="multilevel"/>
    <w:tmpl w:val="4AA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84F25"/>
    <w:multiLevelType w:val="multilevel"/>
    <w:tmpl w:val="193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2274D"/>
    <w:multiLevelType w:val="multilevel"/>
    <w:tmpl w:val="4E56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B5C51"/>
    <w:multiLevelType w:val="multilevel"/>
    <w:tmpl w:val="B26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F20CD"/>
    <w:multiLevelType w:val="multilevel"/>
    <w:tmpl w:val="162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7E637E"/>
    <w:multiLevelType w:val="multilevel"/>
    <w:tmpl w:val="475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A77BD4"/>
    <w:multiLevelType w:val="multilevel"/>
    <w:tmpl w:val="9C2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C2072"/>
    <w:multiLevelType w:val="multilevel"/>
    <w:tmpl w:val="EA6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3C43E1"/>
    <w:multiLevelType w:val="multilevel"/>
    <w:tmpl w:val="9A3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112505"/>
    <w:multiLevelType w:val="multilevel"/>
    <w:tmpl w:val="EC9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346001"/>
    <w:multiLevelType w:val="hybridMultilevel"/>
    <w:tmpl w:val="7D6E41E8"/>
    <w:lvl w:ilvl="0" w:tplc="ADECAF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91C00"/>
    <w:multiLevelType w:val="multilevel"/>
    <w:tmpl w:val="EAC0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29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6"/>
  </w:num>
  <w:num w:numId="16">
    <w:abstractNumId w:val="28"/>
  </w:num>
  <w:num w:numId="17">
    <w:abstractNumId w:val="26"/>
  </w:num>
  <w:num w:numId="18">
    <w:abstractNumId w:val="4"/>
  </w:num>
  <w:num w:numId="19">
    <w:abstractNumId w:val="30"/>
  </w:num>
  <w:num w:numId="20">
    <w:abstractNumId w:val="15"/>
  </w:num>
  <w:num w:numId="21">
    <w:abstractNumId w:val="0"/>
  </w:num>
  <w:num w:numId="22">
    <w:abstractNumId w:val="5"/>
  </w:num>
  <w:num w:numId="23">
    <w:abstractNumId w:val="8"/>
  </w:num>
  <w:num w:numId="24">
    <w:abstractNumId w:val="20"/>
  </w:num>
  <w:num w:numId="25">
    <w:abstractNumId w:val="10"/>
  </w:num>
  <w:num w:numId="26">
    <w:abstractNumId w:val="14"/>
  </w:num>
  <w:num w:numId="27">
    <w:abstractNumId w:val="27"/>
  </w:num>
  <w:num w:numId="28">
    <w:abstractNumId w:val="3"/>
  </w:num>
  <w:num w:numId="29">
    <w:abstractNumId w:val="1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59A6"/>
    <w:rsid w:val="00002823"/>
    <w:rsid w:val="000040C1"/>
    <w:rsid w:val="00005447"/>
    <w:rsid w:val="00006D09"/>
    <w:rsid w:val="00012E9C"/>
    <w:rsid w:val="00023A3C"/>
    <w:rsid w:val="000307F4"/>
    <w:rsid w:val="0005178F"/>
    <w:rsid w:val="00081F6C"/>
    <w:rsid w:val="00086C18"/>
    <w:rsid w:val="0009425F"/>
    <w:rsid w:val="000B108E"/>
    <w:rsid w:val="000B1175"/>
    <w:rsid w:val="000C6A85"/>
    <w:rsid w:val="000D040D"/>
    <w:rsid w:val="000D2682"/>
    <w:rsid w:val="000D4081"/>
    <w:rsid w:val="000E67EA"/>
    <w:rsid w:val="00106BC7"/>
    <w:rsid w:val="00107E94"/>
    <w:rsid w:val="00111C86"/>
    <w:rsid w:val="00116930"/>
    <w:rsid w:val="00117C77"/>
    <w:rsid w:val="00137C1B"/>
    <w:rsid w:val="00142505"/>
    <w:rsid w:val="0015199B"/>
    <w:rsid w:val="001557D8"/>
    <w:rsid w:val="001571E7"/>
    <w:rsid w:val="00161B98"/>
    <w:rsid w:val="00165F7C"/>
    <w:rsid w:val="001709A1"/>
    <w:rsid w:val="00187169"/>
    <w:rsid w:val="001A401F"/>
    <w:rsid w:val="001A4A96"/>
    <w:rsid w:val="001B05A7"/>
    <w:rsid w:val="001B7AF0"/>
    <w:rsid w:val="001C0C15"/>
    <w:rsid w:val="001C13CD"/>
    <w:rsid w:val="001C3EC2"/>
    <w:rsid w:val="001C7C37"/>
    <w:rsid w:val="001D5804"/>
    <w:rsid w:val="001F5FD8"/>
    <w:rsid w:val="00210897"/>
    <w:rsid w:val="00214AD2"/>
    <w:rsid w:val="002312F6"/>
    <w:rsid w:val="0024133F"/>
    <w:rsid w:val="00244E69"/>
    <w:rsid w:val="00291C2F"/>
    <w:rsid w:val="0029253A"/>
    <w:rsid w:val="002968FA"/>
    <w:rsid w:val="0029691A"/>
    <w:rsid w:val="002C3D9C"/>
    <w:rsid w:val="002C3EA6"/>
    <w:rsid w:val="002E0B3E"/>
    <w:rsid w:val="002F7017"/>
    <w:rsid w:val="00300837"/>
    <w:rsid w:val="0030120F"/>
    <w:rsid w:val="00330E12"/>
    <w:rsid w:val="0033699B"/>
    <w:rsid w:val="00336FED"/>
    <w:rsid w:val="00341844"/>
    <w:rsid w:val="00342B26"/>
    <w:rsid w:val="003449B1"/>
    <w:rsid w:val="00363DA1"/>
    <w:rsid w:val="00367874"/>
    <w:rsid w:val="0037413E"/>
    <w:rsid w:val="00390996"/>
    <w:rsid w:val="003A6BA8"/>
    <w:rsid w:val="003A7D65"/>
    <w:rsid w:val="003B0005"/>
    <w:rsid w:val="003B2F9A"/>
    <w:rsid w:val="003B7C98"/>
    <w:rsid w:val="003C7F84"/>
    <w:rsid w:val="003E76A2"/>
    <w:rsid w:val="003F1549"/>
    <w:rsid w:val="003F2830"/>
    <w:rsid w:val="003F4367"/>
    <w:rsid w:val="004062DD"/>
    <w:rsid w:val="00410021"/>
    <w:rsid w:val="004155B3"/>
    <w:rsid w:val="00426B80"/>
    <w:rsid w:val="0042734D"/>
    <w:rsid w:val="00431D52"/>
    <w:rsid w:val="00432862"/>
    <w:rsid w:val="004365EF"/>
    <w:rsid w:val="0044092D"/>
    <w:rsid w:val="0044643B"/>
    <w:rsid w:val="00452BE5"/>
    <w:rsid w:val="00456EDC"/>
    <w:rsid w:val="004667CC"/>
    <w:rsid w:val="00472738"/>
    <w:rsid w:val="0047405A"/>
    <w:rsid w:val="00481B35"/>
    <w:rsid w:val="004A043B"/>
    <w:rsid w:val="004A243C"/>
    <w:rsid w:val="004B62C3"/>
    <w:rsid w:val="004E14AB"/>
    <w:rsid w:val="004E3D78"/>
    <w:rsid w:val="004E627C"/>
    <w:rsid w:val="00512547"/>
    <w:rsid w:val="0051419A"/>
    <w:rsid w:val="005165BD"/>
    <w:rsid w:val="00522AE7"/>
    <w:rsid w:val="00535DBB"/>
    <w:rsid w:val="0053671C"/>
    <w:rsid w:val="005447D8"/>
    <w:rsid w:val="005451E2"/>
    <w:rsid w:val="00555303"/>
    <w:rsid w:val="00564569"/>
    <w:rsid w:val="00570751"/>
    <w:rsid w:val="00584D35"/>
    <w:rsid w:val="00587807"/>
    <w:rsid w:val="005905F9"/>
    <w:rsid w:val="00591F93"/>
    <w:rsid w:val="00594034"/>
    <w:rsid w:val="005B10D1"/>
    <w:rsid w:val="005B4166"/>
    <w:rsid w:val="005C18E7"/>
    <w:rsid w:val="005D032D"/>
    <w:rsid w:val="005F4183"/>
    <w:rsid w:val="00621D5F"/>
    <w:rsid w:val="00626B80"/>
    <w:rsid w:val="006348EB"/>
    <w:rsid w:val="00636D4A"/>
    <w:rsid w:val="00645DE6"/>
    <w:rsid w:val="006501A7"/>
    <w:rsid w:val="00654E66"/>
    <w:rsid w:val="00657A44"/>
    <w:rsid w:val="006640AE"/>
    <w:rsid w:val="006710F6"/>
    <w:rsid w:val="0067223E"/>
    <w:rsid w:val="00675846"/>
    <w:rsid w:val="00681637"/>
    <w:rsid w:val="00694F2D"/>
    <w:rsid w:val="00697C51"/>
    <w:rsid w:val="00697EC1"/>
    <w:rsid w:val="006A5366"/>
    <w:rsid w:val="006C6E84"/>
    <w:rsid w:val="006D3901"/>
    <w:rsid w:val="006D5116"/>
    <w:rsid w:val="006E7417"/>
    <w:rsid w:val="006E7836"/>
    <w:rsid w:val="0070145A"/>
    <w:rsid w:val="0071387E"/>
    <w:rsid w:val="00714FFB"/>
    <w:rsid w:val="007202CC"/>
    <w:rsid w:val="0072101B"/>
    <w:rsid w:val="00722476"/>
    <w:rsid w:val="00747B73"/>
    <w:rsid w:val="00756B63"/>
    <w:rsid w:val="00756C00"/>
    <w:rsid w:val="0077759D"/>
    <w:rsid w:val="00791340"/>
    <w:rsid w:val="00796E51"/>
    <w:rsid w:val="007A345A"/>
    <w:rsid w:val="007A3F2D"/>
    <w:rsid w:val="007A5EF8"/>
    <w:rsid w:val="007B460D"/>
    <w:rsid w:val="007C06DD"/>
    <w:rsid w:val="007C1FFB"/>
    <w:rsid w:val="007C466D"/>
    <w:rsid w:val="007D0BA3"/>
    <w:rsid w:val="007D132E"/>
    <w:rsid w:val="007E44D5"/>
    <w:rsid w:val="007E6A98"/>
    <w:rsid w:val="007F02A8"/>
    <w:rsid w:val="00823941"/>
    <w:rsid w:val="00824275"/>
    <w:rsid w:val="008251AC"/>
    <w:rsid w:val="00832E48"/>
    <w:rsid w:val="0083622B"/>
    <w:rsid w:val="008375EC"/>
    <w:rsid w:val="00851DA1"/>
    <w:rsid w:val="00866A74"/>
    <w:rsid w:val="0088495D"/>
    <w:rsid w:val="00885BD0"/>
    <w:rsid w:val="00894B7B"/>
    <w:rsid w:val="008A75A4"/>
    <w:rsid w:val="008B12D3"/>
    <w:rsid w:val="008C6EA4"/>
    <w:rsid w:val="008D3D8D"/>
    <w:rsid w:val="008E00FA"/>
    <w:rsid w:val="008E01D2"/>
    <w:rsid w:val="008E43CA"/>
    <w:rsid w:val="00901780"/>
    <w:rsid w:val="009043C9"/>
    <w:rsid w:val="00905373"/>
    <w:rsid w:val="009145DD"/>
    <w:rsid w:val="00915DFE"/>
    <w:rsid w:val="00921805"/>
    <w:rsid w:val="00922A0B"/>
    <w:rsid w:val="00924248"/>
    <w:rsid w:val="0092532C"/>
    <w:rsid w:val="00931057"/>
    <w:rsid w:val="00947698"/>
    <w:rsid w:val="009479FC"/>
    <w:rsid w:val="00961B42"/>
    <w:rsid w:val="009669AF"/>
    <w:rsid w:val="009808CE"/>
    <w:rsid w:val="00982811"/>
    <w:rsid w:val="009A182E"/>
    <w:rsid w:val="009A273E"/>
    <w:rsid w:val="009A2E19"/>
    <w:rsid w:val="009A7923"/>
    <w:rsid w:val="009D05A2"/>
    <w:rsid w:val="009D1101"/>
    <w:rsid w:val="009D7DF2"/>
    <w:rsid w:val="009E0D37"/>
    <w:rsid w:val="009F71A2"/>
    <w:rsid w:val="00A03A48"/>
    <w:rsid w:val="00A03AEC"/>
    <w:rsid w:val="00A10DF6"/>
    <w:rsid w:val="00A1205A"/>
    <w:rsid w:val="00A34AD0"/>
    <w:rsid w:val="00A4140C"/>
    <w:rsid w:val="00A47303"/>
    <w:rsid w:val="00A52BDA"/>
    <w:rsid w:val="00A531BB"/>
    <w:rsid w:val="00A6722F"/>
    <w:rsid w:val="00A727FB"/>
    <w:rsid w:val="00A759A6"/>
    <w:rsid w:val="00A81557"/>
    <w:rsid w:val="00A94FE7"/>
    <w:rsid w:val="00A96255"/>
    <w:rsid w:val="00AC7D57"/>
    <w:rsid w:val="00AE090C"/>
    <w:rsid w:val="00AE3E8C"/>
    <w:rsid w:val="00B00185"/>
    <w:rsid w:val="00B041F2"/>
    <w:rsid w:val="00B107D5"/>
    <w:rsid w:val="00B36FB4"/>
    <w:rsid w:val="00B71F1F"/>
    <w:rsid w:val="00B74373"/>
    <w:rsid w:val="00B75813"/>
    <w:rsid w:val="00B83EBB"/>
    <w:rsid w:val="00B92533"/>
    <w:rsid w:val="00B95276"/>
    <w:rsid w:val="00BA3721"/>
    <w:rsid w:val="00BA7BD2"/>
    <w:rsid w:val="00BB24D0"/>
    <w:rsid w:val="00BB3151"/>
    <w:rsid w:val="00BB3629"/>
    <w:rsid w:val="00BB38E3"/>
    <w:rsid w:val="00BD6984"/>
    <w:rsid w:val="00BE4200"/>
    <w:rsid w:val="00BE67FA"/>
    <w:rsid w:val="00BF58F4"/>
    <w:rsid w:val="00C011F5"/>
    <w:rsid w:val="00C077CB"/>
    <w:rsid w:val="00C15841"/>
    <w:rsid w:val="00C458B4"/>
    <w:rsid w:val="00C52EF7"/>
    <w:rsid w:val="00C554D6"/>
    <w:rsid w:val="00C600D7"/>
    <w:rsid w:val="00C622CE"/>
    <w:rsid w:val="00C630B4"/>
    <w:rsid w:val="00C712B8"/>
    <w:rsid w:val="00C733AF"/>
    <w:rsid w:val="00C82A8C"/>
    <w:rsid w:val="00C91FA7"/>
    <w:rsid w:val="00CA45B3"/>
    <w:rsid w:val="00CD7198"/>
    <w:rsid w:val="00CE142F"/>
    <w:rsid w:val="00CE2232"/>
    <w:rsid w:val="00CE387E"/>
    <w:rsid w:val="00CF309B"/>
    <w:rsid w:val="00D10875"/>
    <w:rsid w:val="00D12526"/>
    <w:rsid w:val="00D1765F"/>
    <w:rsid w:val="00D17A9B"/>
    <w:rsid w:val="00D37635"/>
    <w:rsid w:val="00D40E88"/>
    <w:rsid w:val="00D421DF"/>
    <w:rsid w:val="00D4234B"/>
    <w:rsid w:val="00D55B72"/>
    <w:rsid w:val="00D56902"/>
    <w:rsid w:val="00D662D2"/>
    <w:rsid w:val="00DA092C"/>
    <w:rsid w:val="00DA54FC"/>
    <w:rsid w:val="00DC2899"/>
    <w:rsid w:val="00DD0C18"/>
    <w:rsid w:val="00DD1434"/>
    <w:rsid w:val="00DD5282"/>
    <w:rsid w:val="00DE71BE"/>
    <w:rsid w:val="00DF0872"/>
    <w:rsid w:val="00DF5A45"/>
    <w:rsid w:val="00DF660E"/>
    <w:rsid w:val="00DF68FF"/>
    <w:rsid w:val="00E13220"/>
    <w:rsid w:val="00E154BF"/>
    <w:rsid w:val="00E206C6"/>
    <w:rsid w:val="00E20B80"/>
    <w:rsid w:val="00E33598"/>
    <w:rsid w:val="00E37190"/>
    <w:rsid w:val="00E40769"/>
    <w:rsid w:val="00E502F2"/>
    <w:rsid w:val="00E60194"/>
    <w:rsid w:val="00E82417"/>
    <w:rsid w:val="00E83BED"/>
    <w:rsid w:val="00E83CE7"/>
    <w:rsid w:val="00E90916"/>
    <w:rsid w:val="00EA047E"/>
    <w:rsid w:val="00EA132B"/>
    <w:rsid w:val="00EA5757"/>
    <w:rsid w:val="00EB3A36"/>
    <w:rsid w:val="00EB47FA"/>
    <w:rsid w:val="00EC032F"/>
    <w:rsid w:val="00EC0379"/>
    <w:rsid w:val="00EC3989"/>
    <w:rsid w:val="00EC3D31"/>
    <w:rsid w:val="00EC4426"/>
    <w:rsid w:val="00EC53EA"/>
    <w:rsid w:val="00ED26FD"/>
    <w:rsid w:val="00EF3F82"/>
    <w:rsid w:val="00EF5C71"/>
    <w:rsid w:val="00EF636F"/>
    <w:rsid w:val="00F00951"/>
    <w:rsid w:val="00F046BF"/>
    <w:rsid w:val="00F0623C"/>
    <w:rsid w:val="00F074CB"/>
    <w:rsid w:val="00F1794E"/>
    <w:rsid w:val="00F21BC8"/>
    <w:rsid w:val="00F2360B"/>
    <w:rsid w:val="00F25E63"/>
    <w:rsid w:val="00F377AE"/>
    <w:rsid w:val="00F47ECE"/>
    <w:rsid w:val="00F562A1"/>
    <w:rsid w:val="00F65DB4"/>
    <w:rsid w:val="00F67C4A"/>
    <w:rsid w:val="00F846DB"/>
    <w:rsid w:val="00F851DD"/>
    <w:rsid w:val="00F8657B"/>
    <w:rsid w:val="00F86C30"/>
    <w:rsid w:val="00F94C0E"/>
    <w:rsid w:val="00FA03C6"/>
    <w:rsid w:val="00FB08FB"/>
    <w:rsid w:val="00FB2EED"/>
    <w:rsid w:val="00FD44BA"/>
    <w:rsid w:val="00FE45D6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C"/>
  </w:style>
  <w:style w:type="paragraph" w:styleId="1">
    <w:name w:val="heading 1"/>
    <w:basedOn w:val="a"/>
    <w:link w:val="10"/>
    <w:uiPriority w:val="9"/>
    <w:qFormat/>
    <w:rsid w:val="00C6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2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FE7"/>
  </w:style>
  <w:style w:type="character" w:styleId="a3">
    <w:name w:val="Hyperlink"/>
    <w:basedOn w:val="a0"/>
    <w:uiPriority w:val="99"/>
    <w:unhideWhenUsed/>
    <w:rsid w:val="00A94F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soch">
    <w:name w:val="txt_soch"/>
    <w:basedOn w:val="a0"/>
    <w:rsid w:val="000B1175"/>
  </w:style>
  <w:style w:type="paragraph" w:styleId="a5">
    <w:name w:val="Balloon Text"/>
    <w:basedOn w:val="a"/>
    <w:link w:val="a6"/>
    <w:uiPriority w:val="99"/>
    <w:semiHidden/>
    <w:unhideWhenUsed/>
    <w:rsid w:val="006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30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C630B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E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7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183"/>
  </w:style>
  <w:style w:type="paragraph" w:styleId="ab">
    <w:name w:val="footer"/>
    <w:basedOn w:val="a"/>
    <w:link w:val="ac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183"/>
  </w:style>
  <w:style w:type="character" w:customStyle="1" w:styleId="20">
    <w:name w:val="Заголовок 2 Знак"/>
    <w:basedOn w:val="a0"/>
    <w:link w:val="2"/>
    <w:uiPriority w:val="9"/>
    <w:rsid w:val="00EF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F5C71"/>
  </w:style>
  <w:style w:type="character" w:customStyle="1" w:styleId="mw-editsection">
    <w:name w:val="mw-editsection"/>
    <w:basedOn w:val="a0"/>
    <w:rsid w:val="00EF5C71"/>
  </w:style>
  <w:style w:type="character" w:customStyle="1" w:styleId="mw-editsection-bracket">
    <w:name w:val="mw-editsection-bracket"/>
    <w:basedOn w:val="a0"/>
    <w:rsid w:val="00EF5C71"/>
  </w:style>
  <w:style w:type="character" w:customStyle="1" w:styleId="mw-editsection-divider">
    <w:name w:val="mw-editsection-divider"/>
    <w:basedOn w:val="a0"/>
    <w:rsid w:val="00EF5C71"/>
  </w:style>
  <w:style w:type="character" w:styleId="ad">
    <w:name w:val="Emphasis"/>
    <w:basedOn w:val="a0"/>
    <w:uiPriority w:val="20"/>
    <w:qFormat/>
    <w:rsid w:val="00EF5C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6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7">
    <w:name w:val="стиль47"/>
    <w:basedOn w:val="a"/>
    <w:rsid w:val="0036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D37635"/>
  </w:style>
  <w:style w:type="paragraph" w:styleId="ae">
    <w:name w:val="List Paragraph"/>
    <w:basedOn w:val="a"/>
    <w:uiPriority w:val="34"/>
    <w:qFormat/>
    <w:rsid w:val="004E3D7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2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56EDC"/>
    <w:rPr>
      <w:color w:val="800080"/>
      <w:u w:val="single"/>
    </w:rPr>
  </w:style>
  <w:style w:type="character" w:customStyle="1" w:styleId="toctoggle">
    <w:name w:val="toctoggle"/>
    <w:basedOn w:val="a0"/>
    <w:rsid w:val="00456EDC"/>
  </w:style>
  <w:style w:type="character" w:customStyle="1" w:styleId="tocnumber">
    <w:name w:val="tocnumber"/>
    <w:basedOn w:val="a0"/>
    <w:rsid w:val="00456EDC"/>
  </w:style>
  <w:style w:type="character" w:customStyle="1" w:styleId="toctext">
    <w:name w:val="toctext"/>
    <w:basedOn w:val="a0"/>
    <w:rsid w:val="00456EDC"/>
  </w:style>
  <w:style w:type="character" w:styleId="HTML1">
    <w:name w:val="HTML Cite"/>
    <w:basedOn w:val="a0"/>
    <w:uiPriority w:val="99"/>
    <w:semiHidden/>
    <w:unhideWhenUsed/>
    <w:rsid w:val="00081F6C"/>
    <w:rPr>
      <w:i/>
      <w:iCs/>
    </w:rPr>
  </w:style>
  <w:style w:type="character" w:customStyle="1" w:styleId="citation">
    <w:name w:val="citation"/>
    <w:basedOn w:val="a0"/>
    <w:rsid w:val="001C7C37"/>
  </w:style>
  <w:style w:type="character" w:customStyle="1" w:styleId="ref-info">
    <w:name w:val="ref-info"/>
    <w:basedOn w:val="a0"/>
    <w:rsid w:val="005C18E7"/>
  </w:style>
  <w:style w:type="character" w:customStyle="1" w:styleId="link-ru">
    <w:name w:val="link-ru"/>
    <w:basedOn w:val="a0"/>
    <w:rsid w:val="005C18E7"/>
  </w:style>
  <w:style w:type="character" w:customStyle="1" w:styleId="mtext">
    <w:name w:val="mtext"/>
    <w:basedOn w:val="a0"/>
    <w:rsid w:val="00D55B72"/>
  </w:style>
  <w:style w:type="character" w:customStyle="1" w:styleId="mi">
    <w:name w:val="mi"/>
    <w:basedOn w:val="a0"/>
    <w:rsid w:val="00D55B72"/>
  </w:style>
  <w:style w:type="character" w:customStyle="1" w:styleId="mo">
    <w:name w:val="mo"/>
    <w:basedOn w:val="a0"/>
    <w:rsid w:val="00D55B72"/>
  </w:style>
  <w:style w:type="character" w:customStyle="1" w:styleId="mn">
    <w:name w:val="mn"/>
    <w:basedOn w:val="a0"/>
    <w:rsid w:val="00D55B72"/>
  </w:style>
  <w:style w:type="paragraph" w:customStyle="1" w:styleId="23">
    <w:name w:val="стиль23"/>
    <w:basedOn w:val="a"/>
    <w:rsid w:val="004A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6710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C"/>
  </w:style>
  <w:style w:type="paragraph" w:styleId="1">
    <w:name w:val="heading 1"/>
    <w:basedOn w:val="a"/>
    <w:link w:val="10"/>
    <w:uiPriority w:val="9"/>
    <w:qFormat/>
    <w:rsid w:val="00C6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2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FE7"/>
  </w:style>
  <w:style w:type="character" w:styleId="a3">
    <w:name w:val="Hyperlink"/>
    <w:basedOn w:val="a0"/>
    <w:uiPriority w:val="99"/>
    <w:unhideWhenUsed/>
    <w:rsid w:val="00A94F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soch">
    <w:name w:val="txt_soch"/>
    <w:basedOn w:val="a0"/>
    <w:rsid w:val="000B1175"/>
  </w:style>
  <w:style w:type="paragraph" w:styleId="a5">
    <w:name w:val="Balloon Text"/>
    <w:basedOn w:val="a"/>
    <w:link w:val="a6"/>
    <w:uiPriority w:val="99"/>
    <w:semiHidden/>
    <w:unhideWhenUsed/>
    <w:rsid w:val="006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30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C630B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E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7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183"/>
  </w:style>
  <w:style w:type="paragraph" w:styleId="ab">
    <w:name w:val="footer"/>
    <w:basedOn w:val="a"/>
    <w:link w:val="ac"/>
    <w:uiPriority w:val="99"/>
    <w:unhideWhenUsed/>
    <w:rsid w:val="005F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183"/>
  </w:style>
  <w:style w:type="character" w:customStyle="1" w:styleId="20">
    <w:name w:val="Заголовок 2 Знак"/>
    <w:basedOn w:val="a0"/>
    <w:link w:val="2"/>
    <w:uiPriority w:val="9"/>
    <w:rsid w:val="00EF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F5C71"/>
  </w:style>
  <w:style w:type="character" w:customStyle="1" w:styleId="mw-editsection">
    <w:name w:val="mw-editsection"/>
    <w:basedOn w:val="a0"/>
    <w:rsid w:val="00EF5C71"/>
  </w:style>
  <w:style w:type="character" w:customStyle="1" w:styleId="mw-editsection-bracket">
    <w:name w:val="mw-editsection-bracket"/>
    <w:basedOn w:val="a0"/>
    <w:rsid w:val="00EF5C71"/>
  </w:style>
  <w:style w:type="character" w:customStyle="1" w:styleId="mw-editsection-divider">
    <w:name w:val="mw-editsection-divider"/>
    <w:basedOn w:val="a0"/>
    <w:rsid w:val="00EF5C71"/>
  </w:style>
  <w:style w:type="character" w:styleId="ad">
    <w:name w:val="Emphasis"/>
    <w:basedOn w:val="a0"/>
    <w:uiPriority w:val="20"/>
    <w:qFormat/>
    <w:rsid w:val="00EF5C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56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7">
    <w:name w:val="стиль47"/>
    <w:basedOn w:val="a"/>
    <w:rsid w:val="0036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D37635"/>
  </w:style>
  <w:style w:type="paragraph" w:styleId="ae">
    <w:name w:val="List Paragraph"/>
    <w:basedOn w:val="a"/>
    <w:uiPriority w:val="34"/>
    <w:qFormat/>
    <w:rsid w:val="004E3D7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2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56EDC"/>
    <w:rPr>
      <w:color w:val="800080"/>
      <w:u w:val="single"/>
    </w:rPr>
  </w:style>
  <w:style w:type="character" w:customStyle="1" w:styleId="toctoggle">
    <w:name w:val="toctoggle"/>
    <w:basedOn w:val="a0"/>
    <w:rsid w:val="00456EDC"/>
  </w:style>
  <w:style w:type="character" w:customStyle="1" w:styleId="tocnumber">
    <w:name w:val="tocnumber"/>
    <w:basedOn w:val="a0"/>
    <w:rsid w:val="00456EDC"/>
  </w:style>
  <w:style w:type="character" w:customStyle="1" w:styleId="toctext">
    <w:name w:val="toctext"/>
    <w:basedOn w:val="a0"/>
    <w:rsid w:val="00456EDC"/>
  </w:style>
  <w:style w:type="character" w:styleId="HTML1">
    <w:name w:val="HTML Cite"/>
    <w:basedOn w:val="a0"/>
    <w:uiPriority w:val="99"/>
    <w:semiHidden/>
    <w:unhideWhenUsed/>
    <w:rsid w:val="00081F6C"/>
    <w:rPr>
      <w:i/>
      <w:iCs/>
    </w:rPr>
  </w:style>
  <w:style w:type="character" w:customStyle="1" w:styleId="citation">
    <w:name w:val="citation"/>
    <w:basedOn w:val="a0"/>
    <w:rsid w:val="001C7C37"/>
  </w:style>
  <w:style w:type="character" w:customStyle="1" w:styleId="ref-info">
    <w:name w:val="ref-info"/>
    <w:basedOn w:val="a0"/>
    <w:rsid w:val="005C18E7"/>
  </w:style>
  <w:style w:type="character" w:customStyle="1" w:styleId="link-ru">
    <w:name w:val="link-ru"/>
    <w:basedOn w:val="a0"/>
    <w:rsid w:val="005C18E7"/>
  </w:style>
  <w:style w:type="character" w:customStyle="1" w:styleId="mtext">
    <w:name w:val="mtext"/>
    <w:basedOn w:val="a0"/>
    <w:rsid w:val="00D55B72"/>
  </w:style>
  <w:style w:type="character" w:customStyle="1" w:styleId="mi">
    <w:name w:val="mi"/>
    <w:basedOn w:val="a0"/>
    <w:rsid w:val="00D55B72"/>
  </w:style>
  <w:style w:type="character" w:customStyle="1" w:styleId="mo">
    <w:name w:val="mo"/>
    <w:basedOn w:val="a0"/>
    <w:rsid w:val="00D55B72"/>
  </w:style>
  <w:style w:type="character" w:customStyle="1" w:styleId="mn">
    <w:name w:val="mn"/>
    <w:basedOn w:val="a0"/>
    <w:rsid w:val="00D55B72"/>
  </w:style>
  <w:style w:type="paragraph" w:customStyle="1" w:styleId="23">
    <w:name w:val="стиль23"/>
    <w:basedOn w:val="a"/>
    <w:rsid w:val="004A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6710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8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0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09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65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44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668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92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04933489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5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5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1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42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8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9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28487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96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535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085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046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2117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23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398">
          <w:marLeft w:val="300"/>
          <w:marRight w:val="0"/>
          <w:marTop w:val="0"/>
          <w:marBottom w:val="0"/>
          <w:divBdr>
            <w:top w:val="single" w:sz="12" w:space="4" w:color="F0F0F0"/>
            <w:left w:val="single" w:sz="12" w:space="0" w:color="F0F0F0"/>
            <w:bottom w:val="single" w:sz="12" w:space="4" w:color="F0F0F0"/>
            <w:right w:val="single" w:sz="12" w:space="0" w:color="F0F0F0"/>
          </w:divBdr>
        </w:div>
        <w:div w:id="990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4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0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62659761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15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34">
          <w:marLeft w:val="300"/>
          <w:marRight w:val="0"/>
          <w:marTop w:val="0"/>
          <w:marBottom w:val="0"/>
          <w:divBdr>
            <w:top w:val="single" w:sz="12" w:space="4" w:color="F0F0F0"/>
            <w:left w:val="single" w:sz="12" w:space="0" w:color="F0F0F0"/>
            <w:bottom w:val="single" w:sz="12" w:space="4" w:color="F0F0F0"/>
            <w:right w:val="single" w:sz="12" w:space="0" w:color="F0F0F0"/>
          </w:divBdr>
        </w:div>
        <w:div w:id="886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01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42422644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3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3713136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3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70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3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0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2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32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692238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28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63457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03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01735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48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39594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28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468741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295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0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58555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6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92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7408-A4D9-4190-970F-BBF0B8D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253</cp:revision>
  <dcterms:created xsi:type="dcterms:W3CDTF">2013-11-24T19:40:00Z</dcterms:created>
  <dcterms:modified xsi:type="dcterms:W3CDTF">2017-04-08T13:03:00Z</dcterms:modified>
</cp:coreProperties>
</file>