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8DA3" w14:textId="77777777" w:rsidR="0093789D" w:rsidRPr="0093789D" w:rsidRDefault="0093789D" w:rsidP="0093789D">
      <w:pPr>
        <w:keepNext/>
        <w:spacing w:before="480" w:after="360" w:line="264" w:lineRule="auto"/>
        <w:jc w:val="center"/>
        <w:outlineLvl w:val="1"/>
        <w:rPr>
          <w:rFonts w:ascii="Academy" w:eastAsia="Times New Roman" w:hAnsi="Academy" w:cs="Arial"/>
          <w:b/>
          <w:bCs/>
          <w:i/>
          <w:iCs/>
          <w:caps/>
          <w:kern w:val="0"/>
          <w:sz w:val="28"/>
          <w:szCs w:val="28"/>
          <w:lang w:val="en-US" w:eastAsia="ru-RU"/>
          <w14:ligatures w14:val="none"/>
        </w:rPr>
      </w:pPr>
      <w:bookmarkStart w:id="0" w:name="_Toc402357386"/>
      <w:r w:rsidRPr="0093789D">
        <w:rPr>
          <w:rFonts w:ascii="Academy" w:eastAsia="Times New Roman" w:hAnsi="Academy" w:cs="Arial"/>
          <w:b/>
          <w:bCs/>
          <w:i/>
          <w:iCs/>
          <w:caps/>
          <w:kern w:val="0"/>
          <w:sz w:val="28"/>
          <w:szCs w:val="28"/>
          <w:lang w:val="en-US" w:eastAsia="ru-RU"/>
          <w14:ligatures w14:val="none"/>
        </w:rPr>
        <w:t>SAVING A PART OF THE WORLD</w:t>
      </w:r>
      <w:bookmarkEnd w:id="0"/>
    </w:p>
    <w:p w14:paraId="59157C4E"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 xml:space="preserve">Not a single tourist coming to our region will fail to visit </w:t>
      </w:r>
      <w:proofErr w:type="spellStart"/>
      <w:r w:rsidRPr="0093789D">
        <w:rPr>
          <w:rFonts w:ascii="Times New Roman" w:eastAsia="Times New Roman" w:hAnsi="Times New Roman" w:cs="Times New Roman"/>
          <w:kern w:val="0"/>
          <w:sz w:val="28"/>
          <w:szCs w:val="28"/>
          <w:lang w:val="en-US" w:eastAsia="ru-RU"/>
          <w14:ligatures w14:val="none"/>
        </w:rPr>
        <w:t>Ascania</w:t>
      </w:r>
      <w:proofErr w:type="spellEnd"/>
      <w:r w:rsidRPr="0093789D">
        <w:rPr>
          <w:rFonts w:ascii="Times New Roman" w:eastAsia="Times New Roman" w:hAnsi="Times New Roman" w:cs="Times New Roman"/>
          <w:kern w:val="0"/>
          <w:sz w:val="28"/>
          <w:szCs w:val="28"/>
          <w:lang w:val="en-US" w:eastAsia="ru-RU"/>
          <w14:ligatures w14:val="none"/>
        </w:rPr>
        <w:t xml:space="preserve">-Nova, the Biosphere Reserve in Kherson oblast – on the beautiful steppe grounds where animals feel free because the artificially created conditions here are identical to those in which they lived before. The reserve is famous, while little is known about its creator whose lifelong dream was giving animals a safe place where they would always be welcome and feel at home.  </w:t>
      </w:r>
    </w:p>
    <w:p w14:paraId="284EB13A"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Frederick E. Pfalz-Fein was born to a well-to-do family of Russian Germans on April 16</w:t>
      </w:r>
      <w:r w:rsidRPr="0093789D">
        <w:rPr>
          <w:rFonts w:ascii="Times New Roman" w:eastAsia="Times New Roman" w:hAnsi="Times New Roman" w:cs="Times New Roman"/>
          <w:kern w:val="0"/>
          <w:sz w:val="28"/>
          <w:szCs w:val="28"/>
          <w:vertAlign w:val="superscript"/>
          <w:lang w:val="en-US" w:eastAsia="ru-RU"/>
          <w14:ligatures w14:val="none"/>
        </w:rPr>
        <w:t>th</w:t>
      </w:r>
      <w:r w:rsidRPr="0093789D">
        <w:rPr>
          <w:rFonts w:ascii="Times New Roman" w:eastAsia="Times New Roman" w:hAnsi="Times New Roman" w:cs="Times New Roman"/>
          <w:kern w:val="0"/>
          <w:sz w:val="28"/>
          <w:szCs w:val="28"/>
          <w:lang w:val="en-US" w:eastAsia="ru-RU"/>
          <w14:ligatures w14:val="none"/>
        </w:rPr>
        <w:t xml:space="preserve">, 1863, in the village of </w:t>
      </w:r>
      <w:proofErr w:type="spellStart"/>
      <w:r w:rsidRPr="0093789D">
        <w:rPr>
          <w:rFonts w:ascii="Times New Roman" w:eastAsia="Times New Roman" w:hAnsi="Times New Roman" w:cs="Times New Roman"/>
          <w:kern w:val="0"/>
          <w:sz w:val="28"/>
          <w:szCs w:val="28"/>
          <w:lang w:val="en-US" w:eastAsia="ru-RU"/>
          <w14:ligatures w14:val="none"/>
        </w:rPr>
        <w:t>Ascania</w:t>
      </w:r>
      <w:proofErr w:type="spellEnd"/>
      <w:r w:rsidRPr="0093789D">
        <w:rPr>
          <w:rFonts w:ascii="Times New Roman" w:eastAsia="Times New Roman" w:hAnsi="Times New Roman" w:cs="Times New Roman"/>
          <w:kern w:val="0"/>
          <w:sz w:val="28"/>
          <w:szCs w:val="28"/>
          <w:lang w:val="en-US" w:eastAsia="ru-RU"/>
          <w14:ligatures w14:val="none"/>
        </w:rPr>
        <w:t xml:space="preserve">-Nova. At the age of 11 Frederick got only excellent examination marks, and, as a form of encouragement, his father allowed setting an open-air cage. </w:t>
      </w:r>
    </w:p>
    <w:p w14:paraId="6DF1BF55"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 xml:space="preserve">That was only the beginning. In 1882, when all the Dorpat University students were on holidays, F. E. Pfalz-Fein toured around the largest Botanical Gardens and Zoos of the world. A few years later he founded his own Botanical and Zoological Garden investing almost all his money in it. Along with that, he modernized his native village by building a post-office and a hospital, providing water-supply, a telephone line and electricity. Emperor Nikolay II presented Frederick with a </w:t>
      </w:r>
      <w:proofErr w:type="spellStart"/>
      <w:r w:rsidRPr="0093789D">
        <w:rPr>
          <w:rFonts w:ascii="Times New Roman" w:eastAsia="Times New Roman" w:hAnsi="Times New Roman" w:cs="Times New Roman"/>
          <w:kern w:val="0"/>
          <w:sz w:val="28"/>
          <w:szCs w:val="28"/>
          <w:lang w:val="en-US" w:eastAsia="ru-RU"/>
          <w14:ligatures w14:val="none"/>
        </w:rPr>
        <w:t>Przhewalsky</w:t>
      </w:r>
      <w:proofErr w:type="spellEnd"/>
      <w:r w:rsidRPr="0093789D">
        <w:rPr>
          <w:rFonts w:ascii="Times New Roman" w:eastAsia="Times New Roman" w:hAnsi="Times New Roman" w:cs="Times New Roman"/>
          <w:kern w:val="0"/>
          <w:sz w:val="28"/>
          <w:szCs w:val="28"/>
          <w:lang w:val="en-US" w:eastAsia="ru-RU"/>
          <w14:ligatures w14:val="none"/>
        </w:rPr>
        <w:t xml:space="preserve"> horse; in five years aurochs were brought to </w:t>
      </w:r>
      <w:proofErr w:type="spellStart"/>
      <w:r w:rsidRPr="0093789D">
        <w:rPr>
          <w:rFonts w:ascii="Times New Roman" w:eastAsia="Times New Roman" w:hAnsi="Times New Roman" w:cs="Times New Roman"/>
          <w:kern w:val="0"/>
          <w:sz w:val="28"/>
          <w:szCs w:val="28"/>
          <w:lang w:val="en-US" w:eastAsia="ru-RU"/>
          <w14:ligatures w14:val="none"/>
        </w:rPr>
        <w:t>Ascania</w:t>
      </w:r>
      <w:proofErr w:type="spellEnd"/>
      <w:r w:rsidRPr="0093789D">
        <w:rPr>
          <w:rFonts w:ascii="Times New Roman" w:eastAsia="Times New Roman" w:hAnsi="Times New Roman" w:cs="Times New Roman"/>
          <w:kern w:val="0"/>
          <w:sz w:val="28"/>
          <w:szCs w:val="28"/>
          <w:lang w:val="en-US" w:eastAsia="ru-RU"/>
          <w14:ligatures w14:val="none"/>
        </w:rPr>
        <w:t xml:space="preserve">-Nova. </w:t>
      </w:r>
    </w:p>
    <w:p w14:paraId="6E4601BC"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 xml:space="preserve">Unfortunately, in December 1905, at the height of the Revolutionary uprising, the ignorant peasants destroyed much of the Pfalz-Feins’ property. The Reserve was miraculously saved by a troop of soldiers. </w:t>
      </w:r>
    </w:p>
    <w:p w14:paraId="0EBD6BD5"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 xml:space="preserve">In 13 </w:t>
      </w:r>
      <w:proofErr w:type="gramStart"/>
      <w:r w:rsidRPr="0093789D">
        <w:rPr>
          <w:rFonts w:ascii="Times New Roman" w:eastAsia="Times New Roman" w:hAnsi="Times New Roman" w:cs="Times New Roman"/>
          <w:kern w:val="0"/>
          <w:sz w:val="28"/>
          <w:szCs w:val="28"/>
          <w:lang w:val="en-US" w:eastAsia="ru-RU"/>
          <w14:ligatures w14:val="none"/>
        </w:rPr>
        <w:t>years</w:t>
      </w:r>
      <w:proofErr w:type="gramEnd"/>
      <w:r w:rsidRPr="0093789D">
        <w:rPr>
          <w:rFonts w:ascii="Times New Roman" w:eastAsia="Times New Roman" w:hAnsi="Times New Roman" w:cs="Times New Roman"/>
          <w:kern w:val="0"/>
          <w:sz w:val="28"/>
          <w:szCs w:val="28"/>
          <w:lang w:val="en-US" w:eastAsia="ru-RU"/>
          <w14:ligatures w14:val="none"/>
        </w:rPr>
        <w:t xml:space="preserve"> Frederick moved to Germany forever. It was difficult to part with his creation. He dreamt of at least seeing it once again which was not to happen: Frederick E. Pfalz-Fein passed away on August 2, 1920, in the German Health Resort of Bad Kissingen. His gravestone is decorated with two steppe eagles’ images and there is an inscription on it: «Here lies the famous creator of ‘</w:t>
      </w:r>
      <w:proofErr w:type="spellStart"/>
      <w:r w:rsidRPr="0093789D">
        <w:rPr>
          <w:rFonts w:ascii="Times New Roman" w:eastAsia="Times New Roman" w:hAnsi="Times New Roman" w:cs="Times New Roman"/>
          <w:kern w:val="0"/>
          <w:sz w:val="28"/>
          <w:szCs w:val="28"/>
          <w:lang w:val="en-US" w:eastAsia="ru-RU"/>
          <w14:ligatures w14:val="none"/>
        </w:rPr>
        <w:t>Ascania</w:t>
      </w:r>
      <w:proofErr w:type="spellEnd"/>
      <w:r w:rsidRPr="0093789D">
        <w:rPr>
          <w:rFonts w:ascii="Times New Roman" w:eastAsia="Times New Roman" w:hAnsi="Times New Roman" w:cs="Times New Roman"/>
          <w:kern w:val="0"/>
          <w:sz w:val="28"/>
          <w:szCs w:val="28"/>
          <w:lang w:val="en-US" w:eastAsia="ru-RU"/>
          <w14:ligatures w14:val="none"/>
        </w:rPr>
        <w:t xml:space="preserve">-Nova’». </w:t>
      </w:r>
    </w:p>
    <w:p w14:paraId="13DE7876" w14:textId="77777777" w:rsidR="0093789D" w:rsidRPr="0093789D" w:rsidRDefault="0093789D" w:rsidP="0093789D">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93789D">
        <w:rPr>
          <w:rFonts w:ascii="Times New Roman" w:eastAsia="Times New Roman" w:hAnsi="Times New Roman" w:cs="Times New Roman"/>
          <w:kern w:val="0"/>
          <w:sz w:val="28"/>
          <w:szCs w:val="28"/>
          <w:lang w:val="en-US" w:eastAsia="ru-RU"/>
          <w14:ligatures w14:val="none"/>
        </w:rPr>
        <w:t xml:space="preserve">An outstanding biologist and a good sportsman (he </w:t>
      </w:r>
      <w:proofErr w:type="gramStart"/>
      <w:r w:rsidRPr="0093789D">
        <w:rPr>
          <w:rFonts w:ascii="Times New Roman" w:eastAsia="Times New Roman" w:hAnsi="Times New Roman" w:cs="Times New Roman"/>
          <w:kern w:val="0"/>
          <w:sz w:val="28"/>
          <w:szCs w:val="28"/>
          <w:lang w:val="en-US" w:eastAsia="ru-RU"/>
          <w14:ligatures w14:val="none"/>
        </w:rPr>
        <w:t>was</w:t>
      </w:r>
      <w:proofErr w:type="gramEnd"/>
      <w:r w:rsidRPr="0093789D">
        <w:rPr>
          <w:rFonts w:ascii="Times New Roman" w:eastAsia="Times New Roman" w:hAnsi="Times New Roman" w:cs="Times New Roman"/>
          <w:kern w:val="0"/>
          <w:sz w:val="28"/>
          <w:szCs w:val="28"/>
          <w:lang w:val="en-US" w:eastAsia="ru-RU"/>
          <w14:ligatures w14:val="none"/>
        </w:rPr>
        <w:t xml:space="preserve"> a wonderful fencer), Frederick E. Pfalz-Fein never gave up: he saved a great number of the animal species which would otherwise have become extinct. He saved a part of this world. </w:t>
      </w:r>
    </w:p>
    <w:p w14:paraId="6AC80B69" w14:textId="77777777" w:rsidR="009E552D" w:rsidRDefault="009E552D"/>
    <w:sectPr w:rsidR="009E55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9D"/>
    <w:rsid w:val="002A794A"/>
    <w:rsid w:val="00333E83"/>
    <w:rsid w:val="0093789D"/>
    <w:rsid w:val="009E552D"/>
    <w:rsid w:val="009F2BD6"/>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A0A9"/>
  <w15:chartTrackingRefBased/>
  <w15:docId w15:val="{BEA97F0F-6DA9-42BE-96B8-8B9F7D3C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7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7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78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78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78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78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78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78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78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89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789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789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789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789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78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789D"/>
    <w:rPr>
      <w:rFonts w:eastAsiaTheme="majorEastAsia" w:cstheme="majorBidi"/>
      <w:color w:val="595959" w:themeColor="text1" w:themeTint="A6"/>
    </w:rPr>
  </w:style>
  <w:style w:type="character" w:customStyle="1" w:styleId="80">
    <w:name w:val="Заголовок 8 Знак"/>
    <w:basedOn w:val="a0"/>
    <w:link w:val="8"/>
    <w:uiPriority w:val="9"/>
    <w:semiHidden/>
    <w:rsid w:val="009378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789D"/>
    <w:rPr>
      <w:rFonts w:eastAsiaTheme="majorEastAsia" w:cstheme="majorBidi"/>
      <w:color w:val="272727" w:themeColor="text1" w:themeTint="D8"/>
    </w:rPr>
  </w:style>
  <w:style w:type="paragraph" w:styleId="a3">
    <w:name w:val="Title"/>
    <w:basedOn w:val="a"/>
    <w:next w:val="a"/>
    <w:link w:val="a4"/>
    <w:uiPriority w:val="10"/>
    <w:qFormat/>
    <w:rsid w:val="00937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37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89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3789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789D"/>
    <w:pPr>
      <w:spacing w:before="160"/>
      <w:jc w:val="center"/>
    </w:pPr>
    <w:rPr>
      <w:i/>
      <w:iCs/>
      <w:color w:val="404040" w:themeColor="text1" w:themeTint="BF"/>
    </w:rPr>
  </w:style>
  <w:style w:type="character" w:customStyle="1" w:styleId="a8">
    <w:name w:val="Цитата Знак"/>
    <w:basedOn w:val="a0"/>
    <w:link w:val="a7"/>
    <w:uiPriority w:val="29"/>
    <w:rsid w:val="0093789D"/>
    <w:rPr>
      <w:i/>
      <w:iCs/>
      <w:color w:val="404040" w:themeColor="text1" w:themeTint="BF"/>
    </w:rPr>
  </w:style>
  <w:style w:type="paragraph" w:styleId="a9">
    <w:name w:val="List Paragraph"/>
    <w:basedOn w:val="a"/>
    <w:uiPriority w:val="34"/>
    <w:qFormat/>
    <w:rsid w:val="0093789D"/>
    <w:pPr>
      <w:ind w:left="720"/>
      <w:contextualSpacing/>
    </w:pPr>
  </w:style>
  <w:style w:type="character" w:styleId="aa">
    <w:name w:val="Intense Emphasis"/>
    <w:basedOn w:val="a0"/>
    <w:uiPriority w:val="21"/>
    <w:qFormat/>
    <w:rsid w:val="0093789D"/>
    <w:rPr>
      <w:i/>
      <w:iCs/>
      <w:color w:val="2F5496" w:themeColor="accent1" w:themeShade="BF"/>
    </w:rPr>
  </w:style>
  <w:style w:type="paragraph" w:styleId="ab">
    <w:name w:val="Intense Quote"/>
    <w:basedOn w:val="a"/>
    <w:next w:val="a"/>
    <w:link w:val="ac"/>
    <w:uiPriority w:val="30"/>
    <w:qFormat/>
    <w:rsid w:val="00937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3789D"/>
    <w:rPr>
      <w:i/>
      <w:iCs/>
      <w:color w:val="2F5496" w:themeColor="accent1" w:themeShade="BF"/>
    </w:rPr>
  </w:style>
  <w:style w:type="character" w:styleId="ad">
    <w:name w:val="Intense Reference"/>
    <w:basedOn w:val="a0"/>
    <w:uiPriority w:val="32"/>
    <w:qFormat/>
    <w:rsid w:val="00937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779</Characters>
  <Application>Microsoft Office Word</Application>
  <DocSecurity>0</DocSecurity>
  <Lines>6</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2025-06-30T08:59:00Z</dcterms:created>
  <dcterms:modified xsi:type="dcterms:W3CDTF">2025-06-30T08:59:00Z</dcterms:modified>
</cp:coreProperties>
</file>